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7E3" w:rsidRDefault="00E277E3">
      <w:pPr>
        <w:rPr>
          <w:rFonts w:ascii="Times New Roman" w:hAnsi="Times New Roman" w:cs="Times New Roman"/>
          <w:sz w:val="24"/>
          <w:szCs w:val="24"/>
          <w:lang w:val="es-ES"/>
        </w:rPr>
      </w:pPr>
      <w:r>
        <w:rPr>
          <w:rFonts w:ascii="Times New Roman" w:hAnsi="Times New Roman" w:cs="Times New Roman"/>
          <w:sz w:val="24"/>
          <w:szCs w:val="24"/>
          <w:lang w:val="es-ES"/>
        </w:rPr>
        <w:t>CRÓNICA DE LA SESIÓN DR DÍA 22 DE NOVIEMBRE E 2024:</w:t>
      </w:r>
    </w:p>
    <w:p w:rsidR="00E277E3" w:rsidRDefault="00E277E3" w:rsidP="00B23836">
      <w:pPr>
        <w:rPr>
          <w:rFonts w:ascii="Times New Roman" w:hAnsi="Times New Roman" w:cs="Times New Roman"/>
          <w:sz w:val="24"/>
          <w:szCs w:val="24"/>
          <w:lang w:val="es-ES"/>
        </w:rPr>
      </w:pPr>
      <w:r>
        <w:rPr>
          <w:rFonts w:ascii="Times New Roman" w:hAnsi="Times New Roman" w:cs="Times New Roman"/>
          <w:sz w:val="24"/>
          <w:szCs w:val="24"/>
          <w:lang w:val="es-ES"/>
        </w:rPr>
        <w:t xml:space="preserve">Geometría </w:t>
      </w:r>
      <w:proofErr w:type="spellStart"/>
      <w:r>
        <w:rPr>
          <w:rFonts w:ascii="Times New Roman" w:hAnsi="Times New Roman" w:cs="Times New Roman"/>
          <w:sz w:val="24"/>
          <w:szCs w:val="24"/>
          <w:lang w:val="es-ES"/>
        </w:rPr>
        <w:t>conPlot</w:t>
      </w:r>
      <w:proofErr w:type="spellEnd"/>
      <w:r>
        <w:rPr>
          <w:rFonts w:ascii="Times New Roman" w:hAnsi="Times New Roman" w:cs="Times New Roman"/>
          <w:sz w:val="24"/>
          <w:szCs w:val="24"/>
          <w:lang w:val="es-ES"/>
        </w:rPr>
        <w:t xml:space="preserve"> II: Poliedros </w:t>
      </w:r>
      <w:proofErr w:type="spellStart"/>
      <w:r>
        <w:rPr>
          <w:rFonts w:ascii="Times New Roman" w:hAnsi="Times New Roman" w:cs="Times New Roman"/>
          <w:sz w:val="24"/>
          <w:szCs w:val="24"/>
          <w:lang w:val="es-ES"/>
        </w:rPr>
        <w:t>semirregulares</w:t>
      </w:r>
      <w:proofErr w:type="spellEnd"/>
      <w:r>
        <w:rPr>
          <w:rFonts w:ascii="Times New Roman" w:hAnsi="Times New Roman" w:cs="Times New Roman"/>
          <w:sz w:val="24"/>
          <w:szCs w:val="24"/>
          <w:lang w:val="es-ES"/>
        </w:rPr>
        <w:t>.</w:t>
      </w:r>
    </w:p>
    <w:p w:rsidR="00E277E3" w:rsidRDefault="00E277E3" w:rsidP="00184D0D">
      <w:pPr>
        <w:rPr>
          <w:rFonts w:ascii="Times New Roman" w:hAnsi="Times New Roman" w:cs="Times New Roman"/>
          <w:sz w:val="24"/>
          <w:szCs w:val="24"/>
          <w:lang w:val="es-ES"/>
        </w:rPr>
      </w:pPr>
      <w:r>
        <w:rPr>
          <w:rFonts w:ascii="Times New Roman" w:hAnsi="Times New Roman" w:cs="Times New Roman"/>
          <w:sz w:val="24"/>
          <w:szCs w:val="24"/>
          <w:lang w:val="es-ES"/>
        </w:rPr>
        <w:t>Empiezo la sesión diciendo que es continuación de la del 18 de octubre y pido a algunas parejas que construyan los poliedros regulares. Insisto en que construyan un icosaedro y que r</w:t>
      </w:r>
      <w:r w:rsidR="00184D0D">
        <w:rPr>
          <w:rFonts w:ascii="Times New Roman" w:hAnsi="Times New Roman" w:cs="Times New Roman"/>
          <w:sz w:val="24"/>
          <w:szCs w:val="24"/>
          <w:lang w:val="es-ES"/>
        </w:rPr>
        <w:t>e</w:t>
      </w:r>
      <w:r>
        <w:rPr>
          <w:rFonts w:ascii="Times New Roman" w:hAnsi="Times New Roman" w:cs="Times New Roman"/>
          <w:sz w:val="24"/>
          <w:szCs w:val="24"/>
          <w:lang w:val="es-ES"/>
        </w:rPr>
        <w:t>cuerden que le habíamos cortado la cabeza y los pies (que eran pirámides de base</w:t>
      </w:r>
      <w:r w:rsidR="00620B2A">
        <w:rPr>
          <w:rFonts w:ascii="Times New Roman" w:hAnsi="Times New Roman" w:cs="Times New Roman"/>
          <w:sz w:val="24"/>
          <w:szCs w:val="24"/>
          <w:lang w:val="es-ES"/>
        </w:rPr>
        <w:t xml:space="preserve"> pentagonal) piezas que se podía</w:t>
      </w:r>
      <w:r>
        <w:rPr>
          <w:rFonts w:ascii="Times New Roman" w:hAnsi="Times New Roman" w:cs="Times New Roman"/>
          <w:sz w:val="24"/>
          <w:szCs w:val="24"/>
          <w:lang w:val="es-ES"/>
        </w:rPr>
        <w:t>n unir y formar un poliedro de diez caras triangulares, pero con vértices de dos tipos: dos juntando cinco triángulos y cinco juntando cuatro</w:t>
      </w:r>
      <w:r w:rsidR="00184D0D">
        <w:rPr>
          <w:rFonts w:ascii="Times New Roman" w:hAnsi="Times New Roman" w:cs="Times New Roman"/>
          <w:sz w:val="24"/>
          <w:szCs w:val="24"/>
          <w:lang w:val="es-ES"/>
        </w:rPr>
        <w:t xml:space="preserve">, de la </w:t>
      </w:r>
      <w:proofErr w:type="spellStart"/>
      <w:r w:rsidR="00184D0D">
        <w:rPr>
          <w:rFonts w:ascii="Times New Roman" w:hAnsi="Times New Roman" w:cs="Times New Roman"/>
          <w:sz w:val="24"/>
          <w:szCs w:val="24"/>
          <w:lang w:val="es-ES"/>
        </w:rPr>
        <w:t>famlía</w:t>
      </w:r>
      <w:proofErr w:type="spellEnd"/>
      <w:r w:rsidR="00184D0D">
        <w:rPr>
          <w:rFonts w:ascii="Times New Roman" w:hAnsi="Times New Roman" w:cs="Times New Roman"/>
          <w:sz w:val="24"/>
          <w:szCs w:val="24"/>
          <w:lang w:val="es-ES"/>
        </w:rPr>
        <w:t xml:space="preserve"> de los </w:t>
      </w:r>
      <w:proofErr w:type="spellStart"/>
      <w:r w:rsidR="00184D0D">
        <w:rPr>
          <w:rFonts w:ascii="Times New Roman" w:hAnsi="Times New Roman" w:cs="Times New Roman"/>
          <w:sz w:val="24"/>
          <w:szCs w:val="24"/>
          <w:lang w:val="es-ES"/>
        </w:rPr>
        <w:t>deltaedros</w:t>
      </w:r>
      <w:proofErr w:type="spellEnd"/>
      <w:r>
        <w:rPr>
          <w:rFonts w:ascii="Times New Roman" w:hAnsi="Times New Roman" w:cs="Times New Roman"/>
          <w:sz w:val="24"/>
          <w:szCs w:val="24"/>
          <w:lang w:val="es-ES"/>
        </w:rPr>
        <w:t>.</w:t>
      </w:r>
    </w:p>
    <w:p w:rsidR="00B23836" w:rsidRDefault="00B23836" w:rsidP="00E277E3">
      <w:pP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drawing>
          <wp:inline distT="0" distB="0" distL="0" distR="0">
            <wp:extent cx="5400040" cy="3599180"/>
            <wp:effectExtent l="19050" t="0" r="0" b="0"/>
            <wp:docPr id="1" name="0 Imagen" descr="01Polr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olreg1.jpg"/>
                    <pic:cNvPicPr/>
                  </pic:nvPicPr>
                  <pic:blipFill>
                    <a:blip r:embed="rId5"/>
                    <a:stretch>
                      <a:fillRect/>
                    </a:stretch>
                  </pic:blipFill>
                  <pic:spPr>
                    <a:xfrm>
                      <a:off x="0" y="0"/>
                      <a:ext cx="5400040" cy="3599180"/>
                    </a:xfrm>
                    <a:prstGeom prst="rect">
                      <a:avLst/>
                    </a:prstGeom>
                  </pic:spPr>
                </pic:pic>
              </a:graphicData>
            </a:graphic>
          </wp:inline>
        </w:drawing>
      </w:r>
    </w:p>
    <w:p w:rsidR="00E277E3" w:rsidRDefault="00E277E3" w:rsidP="00E277E3">
      <w:pPr>
        <w:rPr>
          <w:rFonts w:ascii="Times New Roman" w:hAnsi="Times New Roman" w:cs="Times New Roman"/>
          <w:sz w:val="24"/>
          <w:szCs w:val="24"/>
          <w:lang w:val="es-ES"/>
        </w:rPr>
      </w:pPr>
      <w:r>
        <w:rPr>
          <w:rFonts w:ascii="Times New Roman" w:hAnsi="Times New Roman" w:cs="Times New Roman"/>
          <w:sz w:val="24"/>
          <w:szCs w:val="24"/>
          <w:lang w:val="es-ES"/>
        </w:rPr>
        <w:t xml:space="preserve">Ahora nos fijamos en lo que queda, podemos tapar arriba y abajo con dos pentágonos regulares paralelos que estarán unidos por diez triángulos equiláteros, tenemos así un </w:t>
      </w:r>
      <w:proofErr w:type="spellStart"/>
      <w:r>
        <w:rPr>
          <w:rFonts w:ascii="Times New Roman" w:hAnsi="Times New Roman" w:cs="Times New Roman"/>
          <w:sz w:val="24"/>
          <w:szCs w:val="24"/>
          <w:lang w:val="es-ES"/>
        </w:rPr>
        <w:t>antiprisma</w:t>
      </w:r>
      <w:proofErr w:type="spellEnd"/>
      <w:r>
        <w:rPr>
          <w:rFonts w:ascii="Times New Roman" w:hAnsi="Times New Roman" w:cs="Times New Roman"/>
          <w:sz w:val="24"/>
          <w:szCs w:val="24"/>
          <w:lang w:val="es-ES"/>
        </w:rPr>
        <w:t xml:space="preserve"> pentagonal, con diez vértices y veinte aristas.</w:t>
      </w:r>
    </w:p>
    <w:p w:rsidR="00B23836" w:rsidRDefault="00B23836" w:rsidP="00E277E3">
      <w:pP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lastRenderedPageBreak/>
        <w:drawing>
          <wp:inline distT="0" distB="0" distL="0" distR="0">
            <wp:extent cx="3654552" cy="5483352"/>
            <wp:effectExtent l="19050" t="0" r="3048" b="0"/>
            <wp:docPr id="2" name="1 Imagen" descr="02Polir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olireg2.jpg"/>
                    <pic:cNvPicPr/>
                  </pic:nvPicPr>
                  <pic:blipFill>
                    <a:blip r:embed="rId6" cstate="print"/>
                    <a:stretch>
                      <a:fillRect/>
                    </a:stretch>
                  </pic:blipFill>
                  <pic:spPr>
                    <a:xfrm>
                      <a:off x="0" y="0"/>
                      <a:ext cx="3654552" cy="5483352"/>
                    </a:xfrm>
                    <a:prstGeom prst="rect">
                      <a:avLst/>
                    </a:prstGeom>
                  </pic:spPr>
                </pic:pic>
              </a:graphicData>
            </a:graphic>
          </wp:inline>
        </w:drawing>
      </w:r>
    </w:p>
    <w:p w:rsidR="00E277E3" w:rsidRDefault="00E277E3" w:rsidP="00E277E3">
      <w:pPr>
        <w:rPr>
          <w:rFonts w:ascii="Times New Roman" w:hAnsi="Times New Roman" w:cs="Times New Roman"/>
          <w:sz w:val="24"/>
          <w:szCs w:val="24"/>
          <w:lang w:val="es-ES"/>
        </w:rPr>
      </w:pPr>
      <w:r>
        <w:rPr>
          <w:rFonts w:ascii="Times New Roman" w:hAnsi="Times New Roman" w:cs="Times New Roman"/>
          <w:sz w:val="24"/>
          <w:szCs w:val="24"/>
          <w:lang w:val="es-ES"/>
        </w:rPr>
        <w:t xml:space="preserve">Les pido que vean un octaedro apoyado sobre la mesa (no como se dibujan siempre apoyados en un vértice que en el dibujo no se cae, pero en la realidad sí) y vean que la cara apoyada y la cara superior también son paralelas, por tanto el octaedro regular se puede considerar también un </w:t>
      </w:r>
      <w:proofErr w:type="spellStart"/>
      <w:r>
        <w:rPr>
          <w:rFonts w:ascii="Times New Roman" w:hAnsi="Times New Roman" w:cs="Times New Roman"/>
          <w:sz w:val="24"/>
          <w:szCs w:val="24"/>
          <w:lang w:val="es-ES"/>
        </w:rPr>
        <w:t>antiprisma</w:t>
      </w:r>
      <w:proofErr w:type="spellEnd"/>
      <w:r>
        <w:rPr>
          <w:rFonts w:ascii="Times New Roman" w:hAnsi="Times New Roman" w:cs="Times New Roman"/>
          <w:sz w:val="24"/>
          <w:szCs w:val="24"/>
          <w:lang w:val="es-ES"/>
        </w:rPr>
        <w:t>.</w:t>
      </w:r>
    </w:p>
    <w:p w:rsidR="00B23836" w:rsidRDefault="00B23836" w:rsidP="00E277E3">
      <w:pP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drawing>
          <wp:inline distT="0" distB="0" distL="0" distR="0">
            <wp:extent cx="5400040" cy="3599180"/>
            <wp:effectExtent l="19050" t="0" r="0" b="0"/>
            <wp:docPr id="3" name="2 Imagen" descr="05Antiprismas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Antiprismas3,4,5,6.jpg"/>
                    <pic:cNvPicPr/>
                  </pic:nvPicPr>
                  <pic:blipFill>
                    <a:blip r:embed="rId7"/>
                    <a:stretch>
                      <a:fillRect/>
                    </a:stretch>
                  </pic:blipFill>
                  <pic:spPr>
                    <a:xfrm>
                      <a:off x="0" y="0"/>
                      <a:ext cx="5400040" cy="3599180"/>
                    </a:xfrm>
                    <a:prstGeom prst="rect">
                      <a:avLst/>
                    </a:prstGeom>
                  </pic:spPr>
                </pic:pic>
              </a:graphicData>
            </a:graphic>
          </wp:inline>
        </w:drawing>
      </w:r>
    </w:p>
    <w:p w:rsidR="00E277E3" w:rsidRDefault="00E277E3" w:rsidP="00E277E3">
      <w:pPr>
        <w:rPr>
          <w:rFonts w:ascii="Times New Roman" w:hAnsi="Times New Roman" w:cs="Times New Roman"/>
          <w:sz w:val="24"/>
          <w:szCs w:val="24"/>
          <w:lang w:val="es-ES"/>
        </w:rPr>
      </w:pPr>
      <w:r>
        <w:rPr>
          <w:rFonts w:ascii="Times New Roman" w:hAnsi="Times New Roman" w:cs="Times New Roman"/>
          <w:sz w:val="24"/>
          <w:szCs w:val="24"/>
          <w:lang w:val="es-ES"/>
        </w:rPr>
        <w:t>Ahora nos fijamos en el cubo, apoyado sobre una cara, la opuesta es también paralela, lo que nos permite verlo como un prisma de base cuadrada. Pero esas caras tomadas como base y su paralela, pueden ser sustituidas por cualquier otro polígono regular: pentágono, hexágono, octógono, decágono (que son los polígonos que les doy para que construyan alguno de esos).</w:t>
      </w:r>
    </w:p>
    <w:p w:rsidR="00E277E3" w:rsidRDefault="00E277E3" w:rsidP="00E277E3">
      <w:pPr>
        <w:rPr>
          <w:rFonts w:ascii="Times New Roman" w:hAnsi="Times New Roman" w:cs="Times New Roman"/>
          <w:sz w:val="24"/>
          <w:szCs w:val="24"/>
          <w:lang w:val="es-ES"/>
        </w:rPr>
      </w:pPr>
      <w:r>
        <w:rPr>
          <w:rFonts w:ascii="Times New Roman" w:hAnsi="Times New Roman" w:cs="Times New Roman"/>
          <w:sz w:val="24"/>
          <w:szCs w:val="24"/>
          <w:lang w:val="es-ES"/>
        </w:rPr>
        <w:t>Si por ejemplo nos fijamos en el hexagonal, tendremos dos cara</w:t>
      </w:r>
      <w:r w:rsidR="00620B2A">
        <w:rPr>
          <w:rFonts w:ascii="Times New Roman" w:hAnsi="Times New Roman" w:cs="Times New Roman"/>
          <w:sz w:val="24"/>
          <w:szCs w:val="24"/>
          <w:lang w:val="es-ES"/>
        </w:rPr>
        <w:t>s</w:t>
      </w:r>
      <w:r>
        <w:rPr>
          <w:rFonts w:ascii="Times New Roman" w:hAnsi="Times New Roman" w:cs="Times New Roman"/>
          <w:sz w:val="24"/>
          <w:szCs w:val="24"/>
          <w:lang w:val="es-ES"/>
        </w:rPr>
        <w:t xml:space="preserve"> hexagonales y seis cuadrados uniéndolas, con doce vértices</w:t>
      </w:r>
      <w:r w:rsidR="00733014">
        <w:rPr>
          <w:rFonts w:ascii="Times New Roman" w:hAnsi="Times New Roman" w:cs="Times New Roman"/>
          <w:sz w:val="24"/>
          <w:szCs w:val="24"/>
          <w:lang w:val="es-ES"/>
        </w:rPr>
        <w:t xml:space="preserve"> y 18 aristas. </w:t>
      </w:r>
    </w:p>
    <w:p w:rsidR="00B23836" w:rsidRDefault="00B23836" w:rsidP="00E277E3">
      <w:pP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drawing>
          <wp:inline distT="0" distB="0" distL="0" distR="0">
            <wp:extent cx="5400040" cy="3599180"/>
            <wp:effectExtent l="19050" t="0" r="0" b="0"/>
            <wp:docPr id="4" name="3 Imagen" descr="04Prismas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rismas4,5,6.jpg"/>
                    <pic:cNvPicPr/>
                  </pic:nvPicPr>
                  <pic:blipFill>
                    <a:blip r:embed="rId8"/>
                    <a:stretch>
                      <a:fillRect/>
                    </a:stretch>
                  </pic:blipFill>
                  <pic:spPr>
                    <a:xfrm>
                      <a:off x="0" y="0"/>
                      <a:ext cx="5400040" cy="3599180"/>
                    </a:xfrm>
                    <a:prstGeom prst="rect">
                      <a:avLst/>
                    </a:prstGeom>
                  </pic:spPr>
                </pic:pic>
              </a:graphicData>
            </a:graphic>
          </wp:inline>
        </w:drawing>
      </w:r>
    </w:p>
    <w:p w:rsidR="00733014" w:rsidRDefault="00733014" w:rsidP="00E277E3">
      <w:pPr>
        <w:rPr>
          <w:rFonts w:ascii="Times New Roman" w:hAnsi="Times New Roman" w:cs="Times New Roman"/>
          <w:sz w:val="24"/>
          <w:szCs w:val="24"/>
          <w:lang w:val="es-ES"/>
        </w:rPr>
      </w:pPr>
      <w:r>
        <w:rPr>
          <w:rFonts w:ascii="Times New Roman" w:hAnsi="Times New Roman" w:cs="Times New Roman"/>
          <w:sz w:val="24"/>
          <w:szCs w:val="24"/>
          <w:lang w:val="es-ES"/>
        </w:rPr>
        <w:t>Esto nos permite generalizar a un prisma con caras paralelas de n lados (las llamadas bases). Tendrá dos caras poligonales de n lados y n cuadrados; total de caras n+2, el número de vértices será la suma de los vértices de los n-polígonos, 2.n y el número de aristas será (las contamos en uno de los prismas construidos y generalizamos): 3.n.</w:t>
      </w:r>
    </w:p>
    <w:p w:rsidR="00733014" w:rsidRDefault="00733014" w:rsidP="00E277E3">
      <w:pPr>
        <w:rPr>
          <w:rFonts w:ascii="Times New Roman" w:hAnsi="Times New Roman" w:cs="Times New Roman"/>
          <w:sz w:val="24"/>
          <w:szCs w:val="24"/>
          <w:lang w:val="es-ES"/>
        </w:rPr>
      </w:pPr>
      <w:r>
        <w:rPr>
          <w:rFonts w:ascii="Times New Roman" w:hAnsi="Times New Roman" w:cs="Times New Roman"/>
          <w:sz w:val="24"/>
          <w:szCs w:val="24"/>
          <w:lang w:val="es-ES"/>
        </w:rPr>
        <w:t xml:space="preserve">La misma situación nos encontramos con los </w:t>
      </w:r>
      <w:proofErr w:type="spellStart"/>
      <w:r>
        <w:rPr>
          <w:rFonts w:ascii="Times New Roman" w:hAnsi="Times New Roman" w:cs="Times New Roman"/>
          <w:sz w:val="24"/>
          <w:szCs w:val="24"/>
          <w:lang w:val="es-ES"/>
        </w:rPr>
        <w:t>antiprismas</w:t>
      </w:r>
      <w:proofErr w:type="spellEnd"/>
      <w:r>
        <w:rPr>
          <w:rFonts w:ascii="Times New Roman" w:hAnsi="Times New Roman" w:cs="Times New Roman"/>
          <w:sz w:val="24"/>
          <w:szCs w:val="24"/>
          <w:lang w:val="es-ES"/>
        </w:rPr>
        <w:t>, podemos así agrupar ambas familias en un cuadro:</w:t>
      </w:r>
    </w:p>
    <w:tbl>
      <w:tblPr>
        <w:tblStyle w:val="Tablaconcuadrcula"/>
        <w:tblW w:w="9039" w:type="dxa"/>
        <w:tblLook w:val="04A0"/>
      </w:tblPr>
      <w:tblGrid>
        <w:gridCol w:w="1297"/>
        <w:gridCol w:w="1251"/>
        <w:gridCol w:w="1005"/>
        <w:gridCol w:w="1000"/>
        <w:gridCol w:w="1019"/>
        <w:gridCol w:w="1028"/>
        <w:gridCol w:w="1024"/>
        <w:gridCol w:w="1415"/>
      </w:tblGrid>
      <w:tr w:rsidR="00733014" w:rsidTr="00733014">
        <w:tc>
          <w:tcPr>
            <w:tcW w:w="1297" w:type="dxa"/>
          </w:tcPr>
          <w:p w:rsidR="00733014" w:rsidRDefault="00733014" w:rsidP="00E277E3">
            <w:pPr>
              <w:rPr>
                <w:rFonts w:ascii="Times New Roman" w:hAnsi="Times New Roman" w:cs="Times New Roman"/>
                <w:sz w:val="24"/>
                <w:szCs w:val="24"/>
                <w:lang w:val="es-ES"/>
              </w:rPr>
            </w:pPr>
          </w:p>
        </w:tc>
        <w:tc>
          <w:tcPr>
            <w:tcW w:w="3256" w:type="dxa"/>
            <w:gridSpan w:val="3"/>
          </w:tcPr>
          <w:p w:rsidR="00733014" w:rsidRDefault="00733014" w:rsidP="00733014">
            <w:pPr>
              <w:jc w:val="center"/>
              <w:rPr>
                <w:rFonts w:ascii="Times New Roman" w:hAnsi="Times New Roman" w:cs="Times New Roman"/>
                <w:sz w:val="24"/>
                <w:szCs w:val="24"/>
                <w:lang w:val="es-ES"/>
              </w:rPr>
            </w:pPr>
            <w:r>
              <w:rPr>
                <w:rFonts w:ascii="Times New Roman" w:hAnsi="Times New Roman" w:cs="Times New Roman"/>
                <w:sz w:val="24"/>
                <w:szCs w:val="24"/>
                <w:lang w:val="es-ES"/>
              </w:rPr>
              <w:t>Caras</w:t>
            </w:r>
          </w:p>
        </w:tc>
        <w:tc>
          <w:tcPr>
            <w:tcW w:w="1019" w:type="dxa"/>
          </w:tcPr>
          <w:p w:rsidR="00733014" w:rsidRDefault="00733014" w:rsidP="00733014">
            <w:pPr>
              <w:jc w:val="center"/>
              <w:rPr>
                <w:rFonts w:ascii="Times New Roman" w:hAnsi="Times New Roman" w:cs="Times New Roman"/>
                <w:sz w:val="24"/>
                <w:szCs w:val="24"/>
                <w:lang w:val="es-ES"/>
              </w:rPr>
            </w:pPr>
          </w:p>
        </w:tc>
        <w:tc>
          <w:tcPr>
            <w:tcW w:w="1028" w:type="dxa"/>
          </w:tcPr>
          <w:p w:rsidR="00733014" w:rsidRDefault="00733014" w:rsidP="00227A7C">
            <w:pPr>
              <w:jc w:val="center"/>
              <w:rPr>
                <w:rFonts w:ascii="Times New Roman" w:hAnsi="Times New Roman" w:cs="Times New Roman"/>
                <w:sz w:val="24"/>
                <w:szCs w:val="24"/>
                <w:lang w:val="es-ES"/>
              </w:rPr>
            </w:pPr>
            <w:r>
              <w:rPr>
                <w:rFonts w:ascii="Times New Roman" w:hAnsi="Times New Roman" w:cs="Times New Roman"/>
                <w:sz w:val="24"/>
                <w:szCs w:val="24"/>
                <w:lang w:val="es-ES"/>
              </w:rPr>
              <w:t>Vértices</w:t>
            </w:r>
          </w:p>
        </w:tc>
        <w:tc>
          <w:tcPr>
            <w:tcW w:w="1024" w:type="dxa"/>
          </w:tcPr>
          <w:p w:rsidR="00733014" w:rsidRDefault="00733014" w:rsidP="00227A7C">
            <w:pPr>
              <w:jc w:val="center"/>
              <w:rPr>
                <w:rFonts w:ascii="Times New Roman" w:hAnsi="Times New Roman" w:cs="Times New Roman"/>
                <w:sz w:val="24"/>
                <w:szCs w:val="24"/>
                <w:lang w:val="es-ES"/>
              </w:rPr>
            </w:pPr>
            <w:r>
              <w:rPr>
                <w:rFonts w:ascii="Times New Roman" w:hAnsi="Times New Roman" w:cs="Times New Roman"/>
                <w:sz w:val="24"/>
                <w:szCs w:val="24"/>
                <w:lang w:val="es-ES"/>
              </w:rPr>
              <w:t>Aristas</w:t>
            </w:r>
          </w:p>
        </w:tc>
        <w:tc>
          <w:tcPr>
            <w:tcW w:w="1415" w:type="dxa"/>
            <w:vMerge w:val="restart"/>
          </w:tcPr>
          <w:p w:rsidR="00733014" w:rsidRDefault="00733014" w:rsidP="00733014">
            <w:p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Notación </w:t>
            </w:r>
            <w:proofErr w:type="spellStart"/>
            <w:r>
              <w:rPr>
                <w:rFonts w:ascii="Times New Roman" w:hAnsi="Times New Roman" w:cs="Times New Roman"/>
                <w:sz w:val="24"/>
                <w:szCs w:val="24"/>
                <w:lang w:val="es-ES"/>
              </w:rPr>
              <w:t>Cundy-Rollet</w:t>
            </w:r>
            <w:proofErr w:type="spellEnd"/>
          </w:p>
        </w:tc>
      </w:tr>
      <w:tr w:rsidR="00733014" w:rsidTr="00733014">
        <w:tc>
          <w:tcPr>
            <w:tcW w:w="1297" w:type="dxa"/>
          </w:tcPr>
          <w:p w:rsidR="00733014" w:rsidRDefault="00733014" w:rsidP="00E277E3">
            <w:pPr>
              <w:rPr>
                <w:rFonts w:ascii="Times New Roman" w:hAnsi="Times New Roman" w:cs="Times New Roman"/>
                <w:sz w:val="24"/>
                <w:szCs w:val="24"/>
                <w:lang w:val="es-ES"/>
              </w:rPr>
            </w:pPr>
          </w:p>
        </w:tc>
        <w:tc>
          <w:tcPr>
            <w:tcW w:w="1251" w:type="dxa"/>
          </w:tcPr>
          <w:p w:rsidR="00733014" w:rsidRDefault="00733014" w:rsidP="00733014">
            <w:pPr>
              <w:jc w:val="center"/>
              <w:rPr>
                <w:rFonts w:ascii="Times New Roman" w:hAnsi="Times New Roman" w:cs="Times New Roman"/>
                <w:sz w:val="24"/>
                <w:szCs w:val="24"/>
                <w:lang w:val="es-ES"/>
              </w:rPr>
            </w:pPr>
            <w:proofErr w:type="spellStart"/>
            <w:r>
              <w:rPr>
                <w:rFonts w:ascii="Times New Roman" w:hAnsi="Times New Roman" w:cs="Times New Roman"/>
                <w:sz w:val="24"/>
                <w:szCs w:val="24"/>
                <w:lang w:val="es-ES"/>
              </w:rPr>
              <w:t>n.polígono</w:t>
            </w:r>
            <w:proofErr w:type="spellEnd"/>
          </w:p>
        </w:tc>
        <w:tc>
          <w:tcPr>
            <w:tcW w:w="1005" w:type="dxa"/>
          </w:tcPr>
          <w:p w:rsidR="00733014" w:rsidRDefault="00733014" w:rsidP="00733014">
            <w:pPr>
              <w:jc w:val="center"/>
              <w:rPr>
                <w:rFonts w:ascii="Times New Roman" w:hAnsi="Times New Roman" w:cs="Times New Roman"/>
                <w:sz w:val="24"/>
                <w:szCs w:val="24"/>
                <w:lang w:val="es-ES"/>
              </w:rPr>
            </w:pPr>
            <w:r>
              <w:rPr>
                <w:rFonts w:ascii="Times New Roman" w:hAnsi="Times New Roman" w:cs="Times New Roman"/>
                <w:sz w:val="24"/>
                <w:szCs w:val="24"/>
                <w:lang w:val="es-ES"/>
              </w:rPr>
              <w:t>3</w:t>
            </w:r>
          </w:p>
        </w:tc>
        <w:tc>
          <w:tcPr>
            <w:tcW w:w="1000" w:type="dxa"/>
          </w:tcPr>
          <w:p w:rsidR="00733014" w:rsidRDefault="00733014" w:rsidP="00227A7C">
            <w:pPr>
              <w:jc w:val="center"/>
              <w:rPr>
                <w:rFonts w:ascii="Times New Roman" w:hAnsi="Times New Roman" w:cs="Times New Roman"/>
                <w:sz w:val="24"/>
                <w:szCs w:val="24"/>
                <w:lang w:val="es-ES"/>
              </w:rPr>
            </w:pPr>
            <w:r>
              <w:rPr>
                <w:rFonts w:ascii="Times New Roman" w:hAnsi="Times New Roman" w:cs="Times New Roman"/>
                <w:sz w:val="24"/>
                <w:szCs w:val="24"/>
                <w:lang w:val="es-ES"/>
              </w:rPr>
              <w:t>4</w:t>
            </w:r>
          </w:p>
        </w:tc>
        <w:tc>
          <w:tcPr>
            <w:tcW w:w="1019" w:type="dxa"/>
          </w:tcPr>
          <w:p w:rsidR="00733014" w:rsidRDefault="00733014" w:rsidP="00227A7C">
            <w:pPr>
              <w:jc w:val="center"/>
              <w:rPr>
                <w:rFonts w:ascii="Times New Roman" w:hAnsi="Times New Roman" w:cs="Times New Roman"/>
                <w:sz w:val="24"/>
                <w:szCs w:val="24"/>
                <w:lang w:val="es-ES"/>
              </w:rPr>
            </w:pPr>
            <w:r>
              <w:rPr>
                <w:rFonts w:ascii="Times New Roman" w:hAnsi="Times New Roman" w:cs="Times New Roman"/>
                <w:sz w:val="24"/>
                <w:szCs w:val="24"/>
                <w:lang w:val="es-ES"/>
              </w:rPr>
              <w:t>total</w:t>
            </w:r>
          </w:p>
        </w:tc>
        <w:tc>
          <w:tcPr>
            <w:tcW w:w="1028" w:type="dxa"/>
          </w:tcPr>
          <w:p w:rsidR="00733014" w:rsidRDefault="00733014" w:rsidP="00733014">
            <w:pPr>
              <w:jc w:val="center"/>
              <w:rPr>
                <w:rFonts w:ascii="Times New Roman" w:hAnsi="Times New Roman" w:cs="Times New Roman"/>
                <w:sz w:val="24"/>
                <w:szCs w:val="24"/>
                <w:lang w:val="es-ES"/>
              </w:rPr>
            </w:pPr>
          </w:p>
        </w:tc>
        <w:tc>
          <w:tcPr>
            <w:tcW w:w="1024" w:type="dxa"/>
          </w:tcPr>
          <w:p w:rsidR="00733014" w:rsidRDefault="00733014" w:rsidP="00733014">
            <w:pPr>
              <w:jc w:val="center"/>
              <w:rPr>
                <w:rFonts w:ascii="Times New Roman" w:hAnsi="Times New Roman" w:cs="Times New Roman"/>
                <w:sz w:val="24"/>
                <w:szCs w:val="24"/>
                <w:lang w:val="es-ES"/>
              </w:rPr>
            </w:pPr>
          </w:p>
        </w:tc>
        <w:tc>
          <w:tcPr>
            <w:tcW w:w="1415" w:type="dxa"/>
            <w:vMerge/>
          </w:tcPr>
          <w:p w:rsidR="00733014" w:rsidRDefault="00733014" w:rsidP="00733014">
            <w:pPr>
              <w:jc w:val="center"/>
              <w:rPr>
                <w:rFonts w:ascii="Times New Roman" w:hAnsi="Times New Roman" w:cs="Times New Roman"/>
                <w:sz w:val="24"/>
                <w:szCs w:val="24"/>
                <w:lang w:val="es-ES"/>
              </w:rPr>
            </w:pPr>
          </w:p>
        </w:tc>
      </w:tr>
      <w:tr w:rsidR="00733014" w:rsidTr="00733014">
        <w:tc>
          <w:tcPr>
            <w:tcW w:w="1297" w:type="dxa"/>
          </w:tcPr>
          <w:p w:rsidR="00733014" w:rsidRDefault="00733014" w:rsidP="00E277E3">
            <w:pPr>
              <w:rPr>
                <w:rFonts w:ascii="Times New Roman" w:hAnsi="Times New Roman" w:cs="Times New Roman"/>
                <w:sz w:val="24"/>
                <w:szCs w:val="24"/>
                <w:lang w:val="es-ES"/>
              </w:rPr>
            </w:pPr>
            <w:r>
              <w:rPr>
                <w:rFonts w:ascii="Times New Roman" w:hAnsi="Times New Roman" w:cs="Times New Roman"/>
                <w:sz w:val="24"/>
                <w:szCs w:val="24"/>
                <w:lang w:val="es-ES"/>
              </w:rPr>
              <w:t>Prisma</w:t>
            </w:r>
          </w:p>
        </w:tc>
        <w:tc>
          <w:tcPr>
            <w:tcW w:w="1251" w:type="dxa"/>
          </w:tcPr>
          <w:p w:rsidR="00733014" w:rsidRDefault="00733014" w:rsidP="00733014">
            <w:pPr>
              <w:jc w:val="center"/>
              <w:rPr>
                <w:rFonts w:ascii="Times New Roman" w:hAnsi="Times New Roman" w:cs="Times New Roman"/>
                <w:sz w:val="24"/>
                <w:szCs w:val="24"/>
                <w:lang w:val="es-ES"/>
              </w:rPr>
            </w:pPr>
            <w:r>
              <w:rPr>
                <w:rFonts w:ascii="Times New Roman" w:hAnsi="Times New Roman" w:cs="Times New Roman"/>
                <w:sz w:val="24"/>
                <w:szCs w:val="24"/>
                <w:lang w:val="es-ES"/>
              </w:rPr>
              <w:t>2</w:t>
            </w:r>
          </w:p>
        </w:tc>
        <w:tc>
          <w:tcPr>
            <w:tcW w:w="1005" w:type="dxa"/>
          </w:tcPr>
          <w:p w:rsidR="00733014" w:rsidRDefault="00733014" w:rsidP="00733014">
            <w:pPr>
              <w:jc w:val="center"/>
              <w:rPr>
                <w:rFonts w:ascii="Times New Roman" w:hAnsi="Times New Roman" w:cs="Times New Roman"/>
                <w:sz w:val="24"/>
                <w:szCs w:val="24"/>
                <w:lang w:val="es-ES"/>
              </w:rPr>
            </w:pPr>
          </w:p>
        </w:tc>
        <w:tc>
          <w:tcPr>
            <w:tcW w:w="1000" w:type="dxa"/>
          </w:tcPr>
          <w:p w:rsidR="00733014" w:rsidRDefault="00733014" w:rsidP="00227A7C">
            <w:pPr>
              <w:jc w:val="center"/>
              <w:rPr>
                <w:rFonts w:ascii="Times New Roman" w:hAnsi="Times New Roman" w:cs="Times New Roman"/>
                <w:sz w:val="24"/>
                <w:szCs w:val="24"/>
                <w:lang w:val="es-ES"/>
              </w:rPr>
            </w:pPr>
            <w:r>
              <w:rPr>
                <w:rFonts w:ascii="Times New Roman" w:hAnsi="Times New Roman" w:cs="Times New Roman"/>
                <w:sz w:val="24"/>
                <w:szCs w:val="24"/>
                <w:lang w:val="es-ES"/>
              </w:rPr>
              <w:t>n</w:t>
            </w:r>
          </w:p>
        </w:tc>
        <w:tc>
          <w:tcPr>
            <w:tcW w:w="1019" w:type="dxa"/>
          </w:tcPr>
          <w:p w:rsidR="00733014" w:rsidRDefault="00733014" w:rsidP="00227A7C">
            <w:pPr>
              <w:jc w:val="center"/>
              <w:rPr>
                <w:rFonts w:ascii="Times New Roman" w:hAnsi="Times New Roman" w:cs="Times New Roman"/>
                <w:sz w:val="24"/>
                <w:szCs w:val="24"/>
                <w:lang w:val="es-ES"/>
              </w:rPr>
            </w:pPr>
            <w:r>
              <w:rPr>
                <w:rFonts w:ascii="Times New Roman" w:hAnsi="Times New Roman" w:cs="Times New Roman"/>
                <w:sz w:val="24"/>
                <w:szCs w:val="24"/>
                <w:lang w:val="es-ES"/>
              </w:rPr>
              <w:t>n +2</w:t>
            </w:r>
          </w:p>
        </w:tc>
        <w:tc>
          <w:tcPr>
            <w:tcW w:w="1028" w:type="dxa"/>
          </w:tcPr>
          <w:p w:rsidR="00733014" w:rsidRDefault="00733014" w:rsidP="00733014">
            <w:pPr>
              <w:jc w:val="center"/>
              <w:rPr>
                <w:rFonts w:ascii="Times New Roman" w:hAnsi="Times New Roman" w:cs="Times New Roman"/>
                <w:sz w:val="24"/>
                <w:szCs w:val="24"/>
                <w:lang w:val="es-ES"/>
              </w:rPr>
            </w:pPr>
            <w:r>
              <w:rPr>
                <w:rFonts w:ascii="Times New Roman" w:hAnsi="Times New Roman" w:cs="Times New Roman"/>
                <w:sz w:val="24"/>
                <w:szCs w:val="24"/>
                <w:lang w:val="es-ES"/>
              </w:rPr>
              <w:t>2.n</w:t>
            </w:r>
          </w:p>
        </w:tc>
        <w:tc>
          <w:tcPr>
            <w:tcW w:w="1024" w:type="dxa"/>
          </w:tcPr>
          <w:p w:rsidR="00733014" w:rsidRDefault="00733014" w:rsidP="00733014">
            <w:pPr>
              <w:jc w:val="center"/>
              <w:rPr>
                <w:rFonts w:ascii="Times New Roman" w:hAnsi="Times New Roman" w:cs="Times New Roman"/>
                <w:sz w:val="24"/>
                <w:szCs w:val="24"/>
                <w:lang w:val="es-ES"/>
              </w:rPr>
            </w:pPr>
            <w:r>
              <w:rPr>
                <w:rFonts w:ascii="Times New Roman" w:hAnsi="Times New Roman" w:cs="Times New Roman"/>
                <w:sz w:val="24"/>
                <w:szCs w:val="24"/>
                <w:lang w:val="es-ES"/>
              </w:rPr>
              <w:t>3.n</w:t>
            </w:r>
          </w:p>
        </w:tc>
        <w:tc>
          <w:tcPr>
            <w:tcW w:w="1415" w:type="dxa"/>
          </w:tcPr>
          <w:p w:rsidR="00733014" w:rsidRDefault="00733014" w:rsidP="00733014">
            <w:pPr>
              <w:jc w:val="center"/>
              <w:rPr>
                <w:rFonts w:ascii="Times New Roman" w:hAnsi="Times New Roman" w:cs="Times New Roman"/>
                <w:sz w:val="24"/>
                <w:szCs w:val="24"/>
                <w:lang w:val="es-ES"/>
              </w:rPr>
            </w:pPr>
            <w:r>
              <w:rPr>
                <w:rFonts w:ascii="Times New Roman" w:hAnsi="Times New Roman" w:cs="Times New Roman"/>
                <w:sz w:val="24"/>
                <w:szCs w:val="24"/>
                <w:lang w:val="es-ES"/>
              </w:rPr>
              <w:t>n.</w:t>
            </w:r>
            <m:oMath>
              <m:sSup>
                <m:sSupPr>
                  <m:ctrlPr>
                    <w:rPr>
                      <w:rFonts w:ascii="Cambria Math" w:hAnsi="Cambria Math" w:cs="Times New Roman"/>
                      <w:i/>
                      <w:sz w:val="24"/>
                      <w:szCs w:val="24"/>
                      <w:lang w:val="es-ES"/>
                    </w:rPr>
                  </m:ctrlPr>
                </m:sSupPr>
                <m:e>
                  <m:r>
                    <w:rPr>
                      <w:rFonts w:ascii="Cambria Math" w:hAnsi="Cambria Math" w:cs="Times New Roman"/>
                      <w:sz w:val="24"/>
                      <w:szCs w:val="24"/>
                      <w:lang w:val="es-ES"/>
                    </w:rPr>
                    <m:t>4</m:t>
                  </m:r>
                </m:e>
                <m:sup>
                  <m:r>
                    <w:rPr>
                      <w:rFonts w:ascii="Cambria Math" w:hAnsi="Cambria Math" w:cs="Times New Roman"/>
                      <w:sz w:val="24"/>
                      <w:szCs w:val="24"/>
                      <w:lang w:val="es-ES"/>
                    </w:rPr>
                    <m:t>2</m:t>
                  </m:r>
                </m:sup>
              </m:sSup>
            </m:oMath>
          </w:p>
        </w:tc>
      </w:tr>
      <w:tr w:rsidR="00733014" w:rsidTr="00733014">
        <w:tc>
          <w:tcPr>
            <w:tcW w:w="1297" w:type="dxa"/>
          </w:tcPr>
          <w:p w:rsidR="00733014" w:rsidRDefault="00733014" w:rsidP="00E277E3">
            <w:pPr>
              <w:rPr>
                <w:rFonts w:ascii="Times New Roman" w:hAnsi="Times New Roman" w:cs="Times New Roman"/>
                <w:sz w:val="24"/>
                <w:szCs w:val="24"/>
                <w:lang w:val="es-ES"/>
              </w:rPr>
            </w:pPr>
            <w:proofErr w:type="spellStart"/>
            <w:r>
              <w:rPr>
                <w:rFonts w:ascii="Times New Roman" w:hAnsi="Times New Roman" w:cs="Times New Roman"/>
                <w:sz w:val="24"/>
                <w:szCs w:val="24"/>
                <w:lang w:val="es-ES"/>
              </w:rPr>
              <w:t>Antiprisma</w:t>
            </w:r>
            <w:proofErr w:type="spellEnd"/>
          </w:p>
        </w:tc>
        <w:tc>
          <w:tcPr>
            <w:tcW w:w="1251" w:type="dxa"/>
          </w:tcPr>
          <w:p w:rsidR="00733014" w:rsidRDefault="00733014" w:rsidP="00733014">
            <w:pPr>
              <w:jc w:val="center"/>
              <w:rPr>
                <w:rFonts w:ascii="Times New Roman" w:hAnsi="Times New Roman" w:cs="Times New Roman"/>
                <w:sz w:val="24"/>
                <w:szCs w:val="24"/>
                <w:lang w:val="es-ES"/>
              </w:rPr>
            </w:pPr>
            <w:r>
              <w:rPr>
                <w:rFonts w:ascii="Times New Roman" w:hAnsi="Times New Roman" w:cs="Times New Roman"/>
                <w:sz w:val="24"/>
                <w:szCs w:val="24"/>
                <w:lang w:val="es-ES"/>
              </w:rPr>
              <w:t>2</w:t>
            </w:r>
          </w:p>
        </w:tc>
        <w:tc>
          <w:tcPr>
            <w:tcW w:w="1005" w:type="dxa"/>
          </w:tcPr>
          <w:p w:rsidR="00733014" w:rsidRDefault="00733014" w:rsidP="00733014">
            <w:pPr>
              <w:jc w:val="center"/>
              <w:rPr>
                <w:rFonts w:ascii="Times New Roman" w:hAnsi="Times New Roman" w:cs="Times New Roman"/>
                <w:sz w:val="24"/>
                <w:szCs w:val="24"/>
                <w:lang w:val="es-ES"/>
              </w:rPr>
            </w:pPr>
            <w:r>
              <w:rPr>
                <w:rFonts w:ascii="Times New Roman" w:hAnsi="Times New Roman" w:cs="Times New Roman"/>
                <w:sz w:val="24"/>
                <w:szCs w:val="24"/>
                <w:lang w:val="es-ES"/>
              </w:rPr>
              <w:t>2n</w:t>
            </w:r>
          </w:p>
        </w:tc>
        <w:tc>
          <w:tcPr>
            <w:tcW w:w="1000" w:type="dxa"/>
          </w:tcPr>
          <w:p w:rsidR="00733014" w:rsidRDefault="00733014" w:rsidP="00733014">
            <w:pPr>
              <w:jc w:val="center"/>
              <w:rPr>
                <w:rFonts w:ascii="Times New Roman" w:hAnsi="Times New Roman" w:cs="Times New Roman"/>
                <w:sz w:val="24"/>
                <w:szCs w:val="24"/>
                <w:lang w:val="es-ES"/>
              </w:rPr>
            </w:pPr>
          </w:p>
        </w:tc>
        <w:tc>
          <w:tcPr>
            <w:tcW w:w="1019" w:type="dxa"/>
          </w:tcPr>
          <w:p w:rsidR="00733014" w:rsidRDefault="00733014" w:rsidP="00733014">
            <w:pPr>
              <w:jc w:val="center"/>
              <w:rPr>
                <w:rFonts w:ascii="Times New Roman" w:hAnsi="Times New Roman" w:cs="Times New Roman"/>
                <w:sz w:val="24"/>
                <w:szCs w:val="24"/>
                <w:lang w:val="es-ES"/>
              </w:rPr>
            </w:pPr>
            <w:r>
              <w:rPr>
                <w:rFonts w:ascii="Times New Roman" w:hAnsi="Times New Roman" w:cs="Times New Roman"/>
                <w:sz w:val="24"/>
                <w:szCs w:val="24"/>
                <w:lang w:val="es-ES"/>
              </w:rPr>
              <w:t>2.n+2</w:t>
            </w:r>
          </w:p>
        </w:tc>
        <w:tc>
          <w:tcPr>
            <w:tcW w:w="1028" w:type="dxa"/>
          </w:tcPr>
          <w:p w:rsidR="00733014" w:rsidRDefault="00733014" w:rsidP="00733014">
            <w:pPr>
              <w:jc w:val="center"/>
              <w:rPr>
                <w:rFonts w:ascii="Times New Roman" w:hAnsi="Times New Roman" w:cs="Times New Roman"/>
                <w:sz w:val="24"/>
                <w:szCs w:val="24"/>
                <w:lang w:val="es-ES"/>
              </w:rPr>
            </w:pPr>
            <w:r>
              <w:rPr>
                <w:rFonts w:ascii="Times New Roman" w:hAnsi="Times New Roman" w:cs="Times New Roman"/>
                <w:sz w:val="24"/>
                <w:szCs w:val="24"/>
                <w:lang w:val="es-ES"/>
              </w:rPr>
              <w:t>2.n</w:t>
            </w:r>
          </w:p>
        </w:tc>
        <w:tc>
          <w:tcPr>
            <w:tcW w:w="1024" w:type="dxa"/>
          </w:tcPr>
          <w:p w:rsidR="00733014" w:rsidRDefault="00733014" w:rsidP="00733014">
            <w:pPr>
              <w:jc w:val="center"/>
              <w:rPr>
                <w:rFonts w:ascii="Times New Roman" w:hAnsi="Times New Roman" w:cs="Times New Roman"/>
                <w:sz w:val="24"/>
                <w:szCs w:val="24"/>
                <w:lang w:val="es-ES"/>
              </w:rPr>
            </w:pPr>
            <w:r>
              <w:rPr>
                <w:rFonts w:ascii="Times New Roman" w:hAnsi="Times New Roman" w:cs="Times New Roman"/>
                <w:sz w:val="24"/>
                <w:szCs w:val="24"/>
                <w:lang w:val="es-ES"/>
              </w:rPr>
              <w:t>4.n</w:t>
            </w:r>
          </w:p>
        </w:tc>
        <w:tc>
          <w:tcPr>
            <w:tcW w:w="1415" w:type="dxa"/>
          </w:tcPr>
          <w:p w:rsidR="00733014" w:rsidRDefault="00733014" w:rsidP="00733014">
            <w:pPr>
              <w:jc w:val="center"/>
              <w:rPr>
                <w:rFonts w:ascii="Times New Roman" w:hAnsi="Times New Roman" w:cs="Times New Roman"/>
                <w:sz w:val="24"/>
                <w:szCs w:val="24"/>
                <w:lang w:val="es-ES"/>
              </w:rPr>
            </w:pPr>
            <m:oMathPara>
              <m:oMath>
                <m:r>
                  <w:rPr>
                    <w:rFonts w:ascii="Cambria Math" w:hAnsi="Cambria Math" w:cs="Times New Roman"/>
                    <w:sz w:val="24"/>
                    <w:szCs w:val="24"/>
                    <w:lang w:val="es-ES"/>
                  </w:rPr>
                  <m:t>n.</m:t>
                </m:r>
                <m:sSup>
                  <m:sSupPr>
                    <m:ctrlPr>
                      <w:rPr>
                        <w:rFonts w:ascii="Cambria Math" w:hAnsi="Cambria Math" w:cs="Times New Roman"/>
                        <w:i/>
                        <w:sz w:val="24"/>
                        <w:szCs w:val="24"/>
                        <w:lang w:val="es-ES"/>
                      </w:rPr>
                    </m:ctrlPr>
                  </m:sSupPr>
                  <m:e>
                    <m:r>
                      <w:rPr>
                        <w:rFonts w:ascii="Cambria Math" w:hAnsi="Cambria Math" w:cs="Times New Roman"/>
                        <w:sz w:val="24"/>
                        <w:szCs w:val="24"/>
                        <w:lang w:val="es-ES"/>
                      </w:rPr>
                      <m:t>3</m:t>
                    </m:r>
                  </m:e>
                  <m:sup>
                    <m:r>
                      <w:rPr>
                        <w:rFonts w:ascii="Cambria Math" w:hAnsi="Cambria Math" w:cs="Times New Roman"/>
                        <w:sz w:val="24"/>
                        <w:szCs w:val="24"/>
                        <w:lang w:val="es-ES"/>
                      </w:rPr>
                      <m:t>3</m:t>
                    </m:r>
                  </m:sup>
                </m:sSup>
              </m:oMath>
            </m:oMathPara>
          </w:p>
        </w:tc>
      </w:tr>
    </w:tbl>
    <w:p w:rsidR="00733014" w:rsidRDefault="00733014" w:rsidP="00E277E3">
      <w:pPr>
        <w:rPr>
          <w:rFonts w:ascii="Times New Roman" w:hAnsi="Times New Roman" w:cs="Times New Roman"/>
          <w:sz w:val="24"/>
          <w:szCs w:val="24"/>
          <w:lang w:val="es-ES"/>
        </w:rPr>
      </w:pPr>
    </w:p>
    <w:p w:rsidR="00DD2209" w:rsidRDefault="00DD2209" w:rsidP="00B23836">
      <w:pPr>
        <w:rPr>
          <w:rFonts w:ascii="Times New Roman" w:hAnsi="Times New Roman" w:cs="Times New Roman"/>
          <w:sz w:val="24"/>
          <w:szCs w:val="24"/>
          <w:lang w:val="es-ES"/>
        </w:rPr>
      </w:pPr>
      <w:r>
        <w:rPr>
          <w:rFonts w:ascii="Times New Roman" w:hAnsi="Times New Roman" w:cs="Times New Roman"/>
          <w:sz w:val="24"/>
          <w:szCs w:val="24"/>
          <w:lang w:val="es-ES"/>
        </w:rPr>
        <w:t xml:space="preserve">Tenemos así dos familias de infinitos poliedros, que cumplen la fórmula de </w:t>
      </w:r>
      <w:proofErr w:type="spellStart"/>
      <w:r>
        <w:rPr>
          <w:rFonts w:ascii="Times New Roman" w:hAnsi="Times New Roman" w:cs="Times New Roman"/>
          <w:sz w:val="24"/>
          <w:szCs w:val="24"/>
          <w:lang w:val="es-ES"/>
        </w:rPr>
        <w:t>Euler</w:t>
      </w:r>
      <w:proofErr w:type="spellEnd"/>
      <w:r>
        <w:rPr>
          <w:rFonts w:ascii="Times New Roman" w:hAnsi="Times New Roman" w:cs="Times New Roman"/>
          <w:sz w:val="24"/>
          <w:szCs w:val="24"/>
          <w:lang w:val="es-ES"/>
        </w:rPr>
        <w:t xml:space="preserve"> y además nos invitan a pensar en la construcción de otros poliedros con la misma propiedad: “Que todos los vértices sean del mismo tipo”, es decir que en cada vértice se junten las mismas caras</w:t>
      </w:r>
      <w:r w:rsidR="00B23836">
        <w:rPr>
          <w:rFonts w:ascii="Times New Roman" w:hAnsi="Times New Roman" w:cs="Times New Roman"/>
          <w:sz w:val="24"/>
          <w:szCs w:val="24"/>
          <w:lang w:val="es-ES"/>
        </w:rPr>
        <w:t>, y además que todas las caras sean polígonos regulares</w:t>
      </w:r>
      <w:r>
        <w:rPr>
          <w:rFonts w:ascii="Times New Roman" w:hAnsi="Times New Roman" w:cs="Times New Roman"/>
          <w:sz w:val="24"/>
          <w:szCs w:val="24"/>
          <w:lang w:val="es-ES"/>
        </w:rPr>
        <w:t>.</w:t>
      </w:r>
    </w:p>
    <w:p w:rsidR="00B23836" w:rsidRDefault="00B23836" w:rsidP="00B23836">
      <w:pPr>
        <w:rPr>
          <w:rFonts w:ascii="Times New Roman" w:hAnsi="Times New Roman" w:cs="Times New Roman"/>
          <w:sz w:val="24"/>
          <w:szCs w:val="24"/>
          <w:lang w:val="es-ES"/>
        </w:rPr>
      </w:pPr>
      <w:r>
        <w:rPr>
          <w:rFonts w:ascii="Times New Roman" w:hAnsi="Times New Roman" w:cs="Times New Roman"/>
          <w:sz w:val="24"/>
          <w:szCs w:val="24"/>
          <w:lang w:val="es-ES"/>
        </w:rPr>
        <w:t>Podríamos intentar construirlos “como se nos ocurriera”, pero en geometría es preferible partir de elementos conocidos.</w:t>
      </w:r>
    </w:p>
    <w:p w:rsidR="00184D0D" w:rsidRDefault="00184D0D" w:rsidP="00B23836">
      <w:pPr>
        <w:rPr>
          <w:rFonts w:ascii="Times New Roman" w:hAnsi="Times New Roman" w:cs="Times New Roman"/>
          <w:sz w:val="24"/>
          <w:szCs w:val="24"/>
          <w:lang w:val="es-ES"/>
        </w:rPr>
      </w:pPr>
      <w:r>
        <w:rPr>
          <w:rFonts w:ascii="Times New Roman" w:hAnsi="Times New Roman" w:cs="Times New Roman"/>
          <w:sz w:val="24"/>
          <w:szCs w:val="24"/>
          <w:lang w:val="es-ES"/>
        </w:rPr>
        <w:t>(Inciso: les pido si ven alguna relación entre el cubo y el tetraedro, si pueden inscribir un tetraedro en el cubo, pero no aciertan. Les doy la solución: el cubo tiene ocho vértices que tomados de cuatro en cuatro con las diagonales de las caras nos permite ver dos tetraedros dentro del cubo.</w:t>
      </w:r>
    </w:p>
    <w:p w:rsidR="00184D0D" w:rsidRDefault="00184D0D" w:rsidP="00B23836">
      <w:pP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drawing>
          <wp:inline distT="0" distB="0" distL="0" distR="0">
            <wp:extent cx="5400040" cy="3601085"/>
            <wp:effectExtent l="19050" t="0" r="0" b="0"/>
            <wp:docPr id="9" name="8 Imagen" descr="15Ste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Stella1.jpg"/>
                    <pic:cNvPicPr/>
                  </pic:nvPicPr>
                  <pic:blipFill>
                    <a:blip r:embed="rId9" cstate="print"/>
                    <a:stretch>
                      <a:fillRect/>
                    </a:stretch>
                  </pic:blipFill>
                  <pic:spPr>
                    <a:xfrm>
                      <a:off x="0" y="0"/>
                      <a:ext cx="5400040" cy="3601085"/>
                    </a:xfrm>
                    <a:prstGeom prst="rect">
                      <a:avLst/>
                    </a:prstGeom>
                  </pic:spPr>
                </pic:pic>
              </a:graphicData>
            </a:graphic>
          </wp:inline>
        </w:drawing>
      </w:r>
    </w:p>
    <w:p w:rsidR="00184D0D" w:rsidRDefault="00184D0D" w:rsidP="00B23836">
      <w:pP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drawing>
          <wp:inline distT="0" distB="0" distL="0" distR="0">
            <wp:extent cx="5400040" cy="3599180"/>
            <wp:effectExtent l="19050" t="0" r="0" b="0"/>
            <wp:docPr id="10" name="9 Imagen" descr="16Stel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Stella2.jpg"/>
                    <pic:cNvPicPr/>
                  </pic:nvPicPr>
                  <pic:blipFill>
                    <a:blip r:embed="rId10" cstate="print"/>
                    <a:stretch>
                      <a:fillRect/>
                    </a:stretch>
                  </pic:blipFill>
                  <pic:spPr>
                    <a:xfrm>
                      <a:off x="0" y="0"/>
                      <a:ext cx="5400040" cy="3599180"/>
                    </a:xfrm>
                    <a:prstGeom prst="rect">
                      <a:avLst/>
                    </a:prstGeom>
                  </pic:spPr>
                </pic:pic>
              </a:graphicData>
            </a:graphic>
          </wp:inline>
        </w:drawing>
      </w:r>
    </w:p>
    <w:p w:rsidR="00184D0D" w:rsidRDefault="00184D0D" w:rsidP="00B23836">
      <w:pP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drawing>
          <wp:inline distT="0" distB="0" distL="0" distR="0">
            <wp:extent cx="5400040" cy="3599180"/>
            <wp:effectExtent l="19050" t="0" r="0" b="0"/>
            <wp:docPr id="11" name="10 Imagen" descr="17Stel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Stella3.jpg"/>
                    <pic:cNvPicPr/>
                  </pic:nvPicPr>
                  <pic:blipFill>
                    <a:blip r:embed="rId11" cstate="print"/>
                    <a:stretch>
                      <a:fillRect/>
                    </a:stretch>
                  </pic:blipFill>
                  <pic:spPr>
                    <a:xfrm>
                      <a:off x="0" y="0"/>
                      <a:ext cx="5400040" cy="3599180"/>
                    </a:xfrm>
                    <a:prstGeom prst="rect">
                      <a:avLst/>
                    </a:prstGeom>
                  </pic:spPr>
                </pic:pic>
              </a:graphicData>
            </a:graphic>
          </wp:inline>
        </w:drawing>
      </w:r>
    </w:p>
    <w:p w:rsidR="00184D0D" w:rsidRDefault="00184D0D" w:rsidP="00184D0D">
      <w:pPr>
        <w:rPr>
          <w:rFonts w:ascii="Times New Roman" w:hAnsi="Times New Roman" w:cs="Times New Roman"/>
          <w:sz w:val="24"/>
          <w:szCs w:val="24"/>
          <w:lang w:val="es-ES"/>
        </w:rPr>
      </w:pPr>
      <w:r>
        <w:rPr>
          <w:rFonts w:ascii="Times New Roman" w:hAnsi="Times New Roman" w:cs="Times New Roman"/>
          <w:sz w:val="24"/>
          <w:szCs w:val="24"/>
          <w:lang w:val="es-ES"/>
        </w:rPr>
        <w:t>Se ve que en los huecos que quedan entre las dos estrellas que hemos formado (</w:t>
      </w:r>
      <w:proofErr w:type="spellStart"/>
      <w:r>
        <w:rPr>
          <w:rFonts w:ascii="Times New Roman" w:hAnsi="Times New Roman" w:cs="Times New Roman"/>
          <w:sz w:val="24"/>
          <w:szCs w:val="24"/>
          <w:lang w:val="es-ES"/>
        </w:rPr>
        <w:t>stella</w:t>
      </w:r>
      <w:proofErr w:type="spellEnd"/>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octángula</w:t>
      </w:r>
      <w:proofErr w:type="spellEnd"/>
      <w:r>
        <w:rPr>
          <w:rFonts w:ascii="Times New Roman" w:hAnsi="Times New Roman" w:cs="Times New Roman"/>
          <w:sz w:val="24"/>
          <w:szCs w:val="24"/>
          <w:lang w:val="es-ES"/>
        </w:rPr>
        <w:t xml:space="preserve"> de </w:t>
      </w:r>
      <w:proofErr w:type="spellStart"/>
      <w:r>
        <w:rPr>
          <w:rFonts w:ascii="Times New Roman" w:hAnsi="Times New Roman" w:cs="Times New Roman"/>
          <w:sz w:val="24"/>
          <w:szCs w:val="24"/>
          <w:lang w:val="es-ES"/>
        </w:rPr>
        <w:t>Kepler</w:t>
      </w:r>
      <w:proofErr w:type="spellEnd"/>
      <w:r>
        <w:rPr>
          <w:rFonts w:ascii="Times New Roman" w:hAnsi="Times New Roman" w:cs="Times New Roman"/>
          <w:sz w:val="24"/>
          <w:szCs w:val="24"/>
          <w:lang w:val="es-ES"/>
        </w:rPr>
        <w:t>) encaja perfectamente un octaedro; es una forma de llenar el espacio combinando tetraedros y octaedros, lo que nos  permite relacionar los volúmenes de esos tres poliedros, pero no tenemos tiempo de hacerlo)</w:t>
      </w:r>
    </w:p>
    <w:p w:rsidR="00DD2209" w:rsidRDefault="00B23836" w:rsidP="00B23836">
      <w:pPr>
        <w:rPr>
          <w:rFonts w:ascii="Times New Roman" w:hAnsi="Times New Roman" w:cs="Times New Roman"/>
          <w:sz w:val="24"/>
          <w:szCs w:val="24"/>
          <w:lang w:val="es-ES"/>
        </w:rPr>
      </w:pPr>
      <w:r>
        <w:rPr>
          <w:rFonts w:ascii="Times New Roman" w:hAnsi="Times New Roman" w:cs="Times New Roman"/>
          <w:sz w:val="24"/>
          <w:szCs w:val="24"/>
          <w:lang w:val="es-ES"/>
        </w:rPr>
        <w:t>Po</w:t>
      </w:r>
      <w:r w:rsidR="00184D0D">
        <w:rPr>
          <w:rFonts w:ascii="Times New Roman" w:hAnsi="Times New Roman" w:cs="Times New Roman"/>
          <w:sz w:val="24"/>
          <w:szCs w:val="24"/>
          <w:lang w:val="es-ES"/>
        </w:rPr>
        <w:t>r</w:t>
      </w:r>
      <w:r>
        <w:rPr>
          <w:rFonts w:ascii="Times New Roman" w:hAnsi="Times New Roman" w:cs="Times New Roman"/>
          <w:sz w:val="24"/>
          <w:szCs w:val="24"/>
          <w:lang w:val="es-ES"/>
        </w:rPr>
        <w:t xml:space="preserve"> ello,</w:t>
      </w:r>
      <w:r w:rsidR="00DD2209">
        <w:rPr>
          <w:rFonts w:ascii="Times New Roman" w:hAnsi="Times New Roman" w:cs="Times New Roman"/>
          <w:sz w:val="24"/>
          <w:szCs w:val="24"/>
          <w:lang w:val="es-ES"/>
        </w:rPr>
        <w:t xml:space="preserve"> vamos a partir de los poliedros regulares, haciendo cortes en los vértices. Empezamos por el tetraedro, si dividimos cada arista en dos partes y cortamos las cuatro esquinas, oh sorpresa aparece un octaedro. Para ello hemos construido previamente un tetraedro de arista dos con el material. Es decir el primer poliedro que aparece es regular. </w:t>
      </w:r>
    </w:p>
    <w:p w:rsidR="00DD2209" w:rsidRDefault="00277234" w:rsidP="00DD2209">
      <w:pPr>
        <w:rPr>
          <w:rFonts w:ascii="Times New Roman" w:hAnsi="Times New Roman" w:cs="Times New Roman"/>
          <w:sz w:val="24"/>
          <w:szCs w:val="24"/>
          <w:lang w:val="es-ES"/>
        </w:rPr>
      </w:pPr>
      <w:r>
        <w:rPr>
          <w:rFonts w:ascii="Times New Roman" w:hAnsi="Times New Roman" w:cs="Times New Roman"/>
          <w:sz w:val="24"/>
          <w:szCs w:val="24"/>
          <w:lang w:val="es-ES"/>
        </w:rPr>
        <w:t>Construi</w:t>
      </w:r>
      <w:r w:rsidR="00DD2209">
        <w:rPr>
          <w:rFonts w:ascii="Times New Roman" w:hAnsi="Times New Roman" w:cs="Times New Roman"/>
          <w:sz w:val="24"/>
          <w:szCs w:val="24"/>
          <w:lang w:val="es-ES"/>
        </w:rPr>
        <w:t>mos un tetraedro de arista tres, para cortar de nuevo las esquinas. Como cada cara del tetraedro ha quedado dividida en seis triángulos, al dar ese corte cada cara que queda es un hexágono, tenemos así el tetraedro truncado con 4 caras triangulares y cuatro hexagonales. Contamos vértices y aristas.</w:t>
      </w:r>
      <w:r w:rsidR="00B23836">
        <w:rPr>
          <w:rFonts w:ascii="Times New Roman" w:hAnsi="Times New Roman" w:cs="Times New Roman"/>
          <w:sz w:val="24"/>
          <w:szCs w:val="24"/>
          <w:lang w:val="es-ES"/>
        </w:rPr>
        <w:t xml:space="preserve"> (Resumen de todos los poliedros </w:t>
      </w:r>
      <w:proofErr w:type="spellStart"/>
      <w:r w:rsidR="00B23836">
        <w:rPr>
          <w:rFonts w:ascii="Times New Roman" w:hAnsi="Times New Roman" w:cs="Times New Roman"/>
          <w:sz w:val="24"/>
          <w:szCs w:val="24"/>
          <w:lang w:val="es-ES"/>
        </w:rPr>
        <w:t>arquimedianos</w:t>
      </w:r>
      <w:proofErr w:type="spellEnd"/>
      <w:r w:rsidR="00B23836">
        <w:rPr>
          <w:rFonts w:ascii="Times New Roman" w:hAnsi="Times New Roman" w:cs="Times New Roman"/>
          <w:sz w:val="24"/>
          <w:szCs w:val="24"/>
          <w:lang w:val="es-ES"/>
        </w:rPr>
        <w:t xml:space="preserve"> al final en un cuadro).</w:t>
      </w:r>
    </w:p>
    <w:p w:rsidR="00B23836" w:rsidRDefault="00B23836" w:rsidP="00DD2209">
      <w:pP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drawing>
          <wp:inline distT="0" distB="0" distL="0" distR="0">
            <wp:extent cx="5400040" cy="3599180"/>
            <wp:effectExtent l="19050" t="0" r="0" b="0"/>
            <wp:docPr id="5" name="4 Imagen" descr="03Tetraedro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Tetraedros1,2,3.jpg"/>
                    <pic:cNvPicPr/>
                  </pic:nvPicPr>
                  <pic:blipFill>
                    <a:blip r:embed="rId12" cstate="print"/>
                    <a:stretch>
                      <a:fillRect/>
                    </a:stretch>
                  </pic:blipFill>
                  <pic:spPr>
                    <a:xfrm>
                      <a:off x="0" y="0"/>
                      <a:ext cx="5400040" cy="3599180"/>
                    </a:xfrm>
                    <a:prstGeom prst="rect">
                      <a:avLst/>
                    </a:prstGeom>
                  </pic:spPr>
                </pic:pic>
              </a:graphicData>
            </a:graphic>
          </wp:inline>
        </w:drawing>
      </w:r>
    </w:p>
    <w:p w:rsidR="00547751" w:rsidRDefault="00547751" w:rsidP="00DD2209">
      <w:pPr>
        <w:rPr>
          <w:rFonts w:ascii="Times New Roman" w:hAnsi="Times New Roman" w:cs="Times New Roman"/>
          <w:sz w:val="24"/>
          <w:szCs w:val="24"/>
          <w:lang w:val="es-ES"/>
        </w:rPr>
      </w:pPr>
      <w:r>
        <w:rPr>
          <w:rFonts w:ascii="Times New Roman" w:hAnsi="Times New Roman" w:cs="Times New Roman"/>
          <w:sz w:val="24"/>
          <w:szCs w:val="24"/>
          <w:lang w:val="es-ES"/>
        </w:rPr>
        <w:t>Tetraedros 1, 2 y 3 de arista.</w:t>
      </w:r>
    </w:p>
    <w:p w:rsidR="00DD2209" w:rsidRDefault="00DD2209" w:rsidP="00DD2209">
      <w:pPr>
        <w:rPr>
          <w:rFonts w:ascii="Times New Roman" w:hAnsi="Times New Roman" w:cs="Times New Roman"/>
          <w:sz w:val="24"/>
          <w:szCs w:val="24"/>
          <w:lang w:val="es-ES"/>
        </w:rPr>
      </w:pPr>
      <w:r>
        <w:rPr>
          <w:rFonts w:ascii="Times New Roman" w:hAnsi="Times New Roman" w:cs="Times New Roman"/>
          <w:sz w:val="24"/>
          <w:szCs w:val="24"/>
          <w:lang w:val="es-ES"/>
        </w:rPr>
        <w:t xml:space="preserve">En el aula, cada grupo está intentando construir poliedros </w:t>
      </w:r>
      <w:proofErr w:type="spellStart"/>
      <w:r>
        <w:rPr>
          <w:rFonts w:ascii="Times New Roman" w:hAnsi="Times New Roman" w:cs="Times New Roman"/>
          <w:sz w:val="24"/>
          <w:szCs w:val="24"/>
          <w:lang w:val="es-ES"/>
        </w:rPr>
        <w:t>arquimedianos</w:t>
      </w:r>
      <w:proofErr w:type="spellEnd"/>
      <w:r>
        <w:rPr>
          <w:rFonts w:ascii="Times New Roman" w:hAnsi="Times New Roman" w:cs="Times New Roman"/>
          <w:sz w:val="24"/>
          <w:szCs w:val="24"/>
          <w:lang w:val="es-ES"/>
        </w:rPr>
        <w:t xml:space="preserve"> con el material que les doy, y van apareciendo unos cuantos. Cuan</w:t>
      </w:r>
      <w:r w:rsidR="00620B2A">
        <w:rPr>
          <w:rFonts w:ascii="Times New Roman" w:hAnsi="Times New Roman" w:cs="Times New Roman"/>
          <w:sz w:val="24"/>
          <w:szCs w:val="24"/>
          <w:lang w:val="es-ES"/>
        </w:rPr>
        <w:t>do tenemos unos cuantos construi</w:t>
      </w:r>
      <w:r>
        <w:rPr>
          <w:rFonts w:ascii="Times New Roman" w:hAnsi="Times New Roman" w:cs="Times New Roman"/>
          <w:sz w:val="24"/>
          <w:szCs w:val="24"/>
          <w:lang w:val="es-ES"/>
        </w:rPr>
        <w:t>dos, les digo que tenemos que sistematizar.</w:t>
      </w:r>
    </w:p>
    <w:p w:rsidR="00DD2209" w:rsidRDefault="00DD2209" w:rsidP="00B3654C">
      <w:pPr>
        <w:rPr>
          <w:rFonts w:ascii="Times New Roman" w:hAnsi="Times New Roman" w:cs="Times New Roman"/>
          <w:sz w:val="24"/>
          <w:szCs w:val="24"/>
          <w:lang w:val="es-ES"/>
        </w:rPr>
      </w:pPr>
      <w:r>
        <w:rPr>
          <w:rFonts w:ascii="Times New Roman" w:hAnsi="Times New Roman" w:cs="Times New Roman"/>
          <w:sz w:val="24"/>
          <w:szCs w:val="24"/>
          <w:lang w:val="es-ES"/>
        </w:rPr>
        <w:t>A partir del cubo de arista dos, macando los puntos medios de las aristas y cortando las esquinas apare</w:t>
      </w:r>
      <w:r w:rsidR="00B3654C">
        <w:rPr>
          <w:rFonts w:ascii="Times New Roman" w:hAnsi="Times New Roman" w:cs="Times New Roman"/>
          <w:sz w:val="24"/>
          <w:szCs w:val="24"/>
          <w:lang w:val="es-ES"/>
        </w:rPr>
        <w:t>c</w:t>
      </w:r>
      <w:r>
        <w:rPr>
          <w:rFonts w:ascii="Times New Roman" w:hAnsi="Times New Roman" w:cs="Times New Roman"/>
          <w:sz w:val="24"/>
          <w:szCs w:val="24"/>
          <w:lang w:val="es-ES"/>
        </w:rPr>
        <w:t xml:space="preserve">e el </w:t>
      </w:r>
      <w:proofErr w:type="spellStart"/>
      <w:r>
        <w:rPr>
          <w:rFonts w:ascii="Times New Roman" w:hAnsi="Times New Roman" w:cs="Times New Roman"/>
          <w:sz w:val="24"/>
          <w:szCs w:val="24"/>
          <w:lang w:val="es-ES"/>
        </w:rPr>
        <w:t>cuboctaedro</w:t>
      </w:r>
      <w:proofErr w:type="spellEnd"/>
      <w:r>
        <w:rPr>
          <w:rFonts w:ascii="Times New Roman" w:hAnsi="Times New Roman" w:cs="Times New Roman"/>
          <w:sz w:val="24"/>
          <w:szCs w:val="24"/>
          <w:lang w:val="es-ES"/>
        </w:rPr>
        <w:t>, con seis caras cuadradas y ocho triangulares. Observo que el mism</w:t>
      </w:r>
      <w:r w:rsidR="00B3654C">
        <w:rPr>
          <w:rFonts w:ascii="Times New Roman" w:hAnsi="Times New Roman" w:cs="Times New Roman"/>
          <w:sz w:val="24"/>
          <w:szCs w:val="24"/>
          <w:lang w:val="es-ES"/>
        </w:rPr>
        <w:t>o</w:t>
      </w:r>
      <w:r>
        <w:rPr>
          <w:rFonts w:ascii="Times New Roman" w:hAnsi="Times New Roman" w:cs="Times New Roman"/>
          <w:sz w:val="24"/>
          <w:szCs w:val="24"/>
          <w:lang w:val="es-ES"/>
        </w:rPr>
        <w:t xml:space="preserve"> resultado habríamos obtenido si el corte lo hacemos en un octaedro ya que</w:t>
      </w:r>
      <w:r w:rsidR="00B3654C">
        <w:rPr>
          <w:rFonts w:ascii="Times New Roman" w:hAnsi="Times New Roman" w:cs="Times New Roman"/>
          <w:sz w:val="24"/>
          <w:szCs w:val="24"/>
          <w:lang w:val="es-ES"/>
        </w:rPr>
        <w:t>,</w:t>
      </w:r>
      <w:r>
        <w:rPr>
          <w:rFonts w:ascii="Times New Roman" w:hAnsi="Times New Roman" w:cs="Times New Roman"/>
          <w:sz w:val="24"/>
          <w:szCs w:val="24"/>
          <w:lang w:val="es-ES"/>
        </w:rPr>
        <w:t xml:space="preserve"> como vimos en la sesión anterior</w:t>
      </w:r>
      <w:r w:rsidR="00B3654C">
        <w:rPr>
          <w:rFonts w:ascii="Times New Roman" w:hAnsi="Times New Roman" w:cs="Times New Roman"/>
          <w:sz w:val="24"/>
          <w:szCs w:val="24"/>
          <w:lang w:val="es-ES"/>
        </w:rPr>
        <w:t>,</w:t>
      </w:r>
      <w:r>
        <w:rPr>
          <w:rFonts w:ascii="Times New Roman" w:hAnsi="Times New Roman" w:cs="Times New Roman"/>
          <w:sz w:val="24"/>
          <w:szCs w:val="24"/>
          <w:lang w:val="es-ES"/>
        </w:rPr>
        <w:t xml:space="preserve"> son duales. </w:t>
      </w:r>
      <w:r w:rsidR="00B3654C">
        <w:rPr>
          <w:rFonts w:ascii="Times New Roman" w:hAnsi="Times New Roman" w:cs="Times New Roman"/>
          <w:sz w:val="24"/>
          <w:szCs w:val="24"/>
          <w:lang w:val="es-ES"/>
        </w:rPr>
        <w:t>Contamos caras, vértices y aristas.</w:t>
      </w:r>
    </w:p>
    <w:p w:rsidR="00B23836" w:rsidRDefault="00B23836" w:rsidP="00B3654C">
      <w:pP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drawing>
          <wp:inline distT="0" distB="0" distL="0" distR="0">
            <wp:extent cx="5400040" cy="3601085"/>
            <wp:effectExtent l="19050" t="0" r="0" b="0"/>
            <wp:docPr id="6" name="5 Imagen" descr="06Cuboctae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Cuboctaedro.jpg"/>
                    <pic:cNvPicPr/>
                  </pic:nvPicPr>
                  <pic:blipFill>
                    <a:blip r:embed="rId13" cstate="print"/>
                    <a:stretch>
                      <a:fillRect/>
                    </a:stretch>
                  </pic:blipFill>
                  <pic:spPr>
                    <a:xfrm>
                      <a:off x="0" y="0"/>
                      <a:ext cx="5400040" cy="3601085"/>
                    </a:xfrm>
                    <a:prstGeom prst="rect">
                      <a:avLst/>
                    </a:prstGeom>
                  </pic:spPr>
                </pic:pic>
              </a:graphicData>
            </a:graphic>
          </wp:inline>
        </w:drawing>
      </w:r>
    </w:p>
    <w:p w:rsidR="00547751" w:rsidRDefault="00547751" w:rsidP="00B3654C">
      <w:pPr>
        <w:rPr>
          <w:rFonts w:ascii="Times New Roman" w:hAnsi="Times New Roman" w:cs="Times New Roman"/>
          <w:sz w:val="24"/>
          <w:szCs w:val="24"/>
          <w:lang w:val="es-ES"/>
        </w:rPr>
      </w:pPr>
      <w:proofErr w:type="spellStart"/>
      <w:r>
        <w:rPr>
          <w:rFonts w:ascii="Times New Roman" w:hAnsi="Times New Roman" w:cs="Times New Roman"/>
          <w:sz w:val="24"/>
          <w:szCs w:val="24"/>
          <w:lang w:val="es-ES"/>
        </w:rPr>
        <w:t>Cuboctaedro</w:t>
      </w:r>
      <w:proofErr w:type="spellEnd"/>
    </w:p>
    <w:p w:rsidR="00B3654C" w:rsidRDefault="00B3654C" w:rsidP="00B3654C">
      <w:pPr>
        <w:rPr>
          <w:rFonts w:ascii="Times New Roman" w:hAnsi="Times New Roman" w:cs="Times New Roman"/>
          <w:sz w:val="24"/>
          <w:szCs w:val="24"/>
          <w:lang w:val="es-ES"/>
        </w:rPr>
      </w:pPr>
      <w:r>
        <w:rPr>
          <w:rFonts w:ascii="Times New Roman" w:hAnsi="Times New Roman" w:cs="Times New Roman"/>
          <w:sz w:val="24"/>
          <w:szCs w:val="24"/>
          <w:lang w:val="es-ES"/>
        </w:rPr>
        <w:t>El cubo se puede, como en el tetraedro, dividir su arista en tres partes</w:t>
      </w:r>
      <w:r w:rsidR="00B23836">
        <w:rPr>
          <w:rFonts w:ascii="Times New Roman" w:hAnsi="Times New Roman" w:cs="Times New Roman"/>
          <w:sz w:val="24"/>
          <w:szCs w:val="24"/>
          <w:lang w:val="es-ES"/>
        </w:rPr>
        <w:t>, esta vez</w:t>
      </w:r>
      <w:r>
        <w:rPr>
          <w:rFonts w:ascii="Times New Roman" w:hAnsi="Times New Roman" w:cs="Times New Roman"/>
          <w:sz w:val="24"/>
          <w:szCs w:val="24"/>
          <w:lang w:val="es-ES"/>
        </w:rPr>
        <w:t xml:space="preserve"> </w:t>
      </w:r>
      <w:r w:rsidR="00B23836">
        <w:rPr>
          <w:rFonts w:ascii="Times New Roman" w:hAnsi="Times New Roman" w:cs="Times New Roman"/>
          <w:sz w:val="24"/>
          <w:szCs w:val="24"/>
          <w:lang w:val="es-ES"/>
        </w:rPr>
        <w:t>des</w:t>
      </w:r>
      <w:r>
        <w:rPr>
          <w:rFonts w:ascii="Times New Roman" w:hAnsi="Times New Roman" w:cs="Times New Roman"/>
          <w:sz w:val="24"/>
          <w:szCs w:val="24"/>
          <w:lang w:val="es-ES"/>
        </w:rPr>
        <w:t>iguales</w:t>
      </w:r>
      <w:r w:rsidR="00B23836">
        <w:rPr>
          <w:rFonts w:ascii="Times New Roman" w:hAnsi="Times New Roman" w:cs="Times New Roman"/>
          <w:sz w:val="24"/>
          <w:szCs w:val="24"/>
          <w:lang w:val="es-ES"/>
        </w:rPr>
        <w:t xml:space="preserve"> para que todas las caras sean polígonos regulares</w:t>
      </w:r>
      <w:r>
        <w:rPr>
          <w:rFonts w:ascii="Times New Roman" w:hAnsi="Times New Roman" w:cs="Times New Roman"/>
          <w:sz w:val="24"/>
          <w:szCs w:val="24"/>
          <w:lang w:val="es-ES"/>
        </w:rPr>
        <w:t>, para cortar las esquinas y tenemos el cubo truncado, con 6 octógonos y 8 triángulos. De nuevo contamos caras, vértices y aristas, como haremos en los siguientes.</w:t>
      </w:r>
      <w:r w:rsidR="00B23836">
        <w:rPr>
          <w:rFonts w:ascii="Times New Roman" w:hAnsi="Times New Roman" w:cs="Times New Roman"/>
          <w:sz w:val="24"/>
          <w:szCs w:val="24"/>
          <w:lang w:val="es-ES"/>
        </w:rPr>
        <w:t xml:space="preserve"> También llamado sólido de Kelvin que es el único poliedro </w:t>
      </w:r>
      <w:proofErr w:type="spellStart"/>
      <w:r w:rsidR="00B23836">
        <w:rPr>
          <w:rFonts w:ascii="Times New Roman" w:hAnsi="Times New Roman" w:cs="Times New Roman"/>
          <w:sz w:val="24"/>
          <w:szCs w:val="24"/>
          <w:lang w:val="es-ES"/>
        </w:rPr>
        <w:t>semirregular</w:t>
      </w:r>
      <w:proofErr w:type="spellEnd"/>
      <w:r w:rsidR="00B23836">
        <w:rPr>
          <w:rFonts w:ascii="Times New Roman" w:hAnsi="Times New Roman" w:cs="Times New Roman"/>
          <w:sz w:val="24"/>
          <w:szCs w:val="24"/>
          <w:lang w:val="es-ES"/>
        </w:rPr>
        <w:t xml:space="preserve"> que por sí sólo llena el espacio.</w:t>
      </w:r>
    </w:p>
    <w:p w:rsidR="00B23836" w:rsidRDefault="00B23836" w:rsidP="00B3654C">
      <w:pP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drawing>
          <wp:inline distT="0" distB="0" distL="0" distR="0">
            <wp:extent cx="5400040" cy="3601085"/>
            <wp:effectExtent l="19050" t="0" r="0" b="0"/>
            <wp:docPr id="8" name="7 Imagen" descr="10Octaedrotrun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Octaedrotruncado.jpg"/>
                    <pic:cNvPicPr/>
                  </pic:nvPicPr>
                  <pic:blipFill>
                    <a:blip r:embed="rId14"/>
                    <a:stretch>
                      <a:fillRect/>
                    </a:stretch>
                  </pic:blipFill>
                  <pic:spPr>
                    <a:xfrm>
                      <a:off x="0" y="0"/>
                      <a:ext cx="5400040" cy="3601085"/>
                    </a:xfrm>
                    <a:prstGeom prst="rect">
                      <a:avLst/>
                    </a:prstGeom>
                  </pic:spPr>
                </pic:pic>
              </a:graphicData>
            </a:graphic>
          </wp:inline>
        </w:drawing>
      </w:r>
    </w:p>
    <w:p w:rsidR="00547751" w:rsidRDefault="00547751" w:rsidP="00B3654C">
      <w:pPr>
        <w:rPr>
          <w:rFonts w:ascii="Times New Roman" w:hAnsi="Times New Roman" w:cs="Times New Roman"/>
          <w:sz w:val="24"/>
          <w:szCs w:val="24"/>
          <w:lang w:val="es-ES"/>
        </w:rPr>
      </w:pPr>
      <w:r>
        <w:rPr>
          <w:rFonts w:ascii="Times New Roman" w:hAnsi="Times New Roman" w:cs="Times New Roman"/>
          <w:sz w:val="24"/>
          <w:szCs w:val="24"/>
          <w:lang w:val="es-ES"/>
        </w:rPr>
        <w:t>Octaedro y octaedro truncado</w:t>
      </w:r>
    </w:p>
    <w:p w:rsidR="00B3654C" w:rsidRDefault="00B23836" w:rsidP="00B3654C">
      <w:pPr>
        <w:rPr>
          <w:rFonts w:ascii="Times New Roman" w:hAnsi="Times New Roman" w:cs="Times New Roman"/>
          <w:sz w:val="24"/>
          <w:szCs w:val="24"/>
          <w:lang w:val="es-ES"/>
        </w:rPr>
      </w:pPr>
      <w:r>
        <w:rPr>
          <w:rFonts w:ascii="Times New Roman" w:hAnsi="Times New Roman" w:cs="Times New Roman"/>
          <w:sz w:val="24"/>
          <w:szCs w:val="24"/>
          <w:lang w:val="es-ES"/>
        </w:rPr>
        <w:t>No nos dio tiempo a construir mucho más, así que aquí incluyo algunas imágenes de otros y finalmente todos en la tabla.</w:t>
      </w:r>
    </w:p>
    <w:p w:rsidR="00547751" w:rsidRDefault="00547751" w:rsidP="00B3654C">
      <w:pP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drawing>
          <wp:inline distT="0" distB="0" distL="0" distR="0">
            <wp:extent cx="5400040" cy="3599180"/>
            <wp:effectExtent l="19050" t="0" r="0" b="0"/>
            <wp:docPr id="12" name="11 Imagen" descr="07Dod+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Dod+Icos.jpg"/>
                    <pic:cNvPicPr/>
                  </pic:nvPicPr>
                  <pic:blipFill>
                    <a:blip r:embed="rId15"/>
                    <a:stretch>
                      <a:fillRect/>
                    </a:stretch>
                  </pic:blipFill>
                  <pic:spPr>
                    <a:xfrm>
                      <a:off x="0" y="0"/>
                      <a:ext cx="5400040" cy="3599180"/>
                    </a:xfrm>
                    <a:prstGeom prst="rect">
                      <a:avLst/>
                    </a:prstGeom>
                  </pic:spPr>
                </pic:pic>
              </a:graphicData>
            </a:graphic>
          </wp:inline>
        </w:drawing>
      </w:r>
    </w:p>
    <w:p w:rsidR="00733014" w:rsidRDefault="00547751" w:rsidP="00547751">
      <w:pPr>
        <w:rPr>
          <w:rFonts w:ascii="Times New Roman" w:hAnsi="Times New Roman" w:cs="Times New Roman"/>
          <w:sz w:val="24"/>
          <w:szCs w:val="24"/>
          <w:lang w:val="es-ES"/>
        </w:rPr>
      </w:pPr>
      <w:r>
        <w:rPr>
          <w:rFonts w:ascii="Times New Roman" w:hAnsi="Times New Roman" w:cs="Times New Roman"/>
          <w:sz w:val="24"/>
          <w:szCs w:val="24"/>
          <w:lang w:val="es-ES"/>
        </w:rPr>
        <w:t xml:space="preserve">En esta imagen se ven </w:t>
      </w:r>
      <w:proofErr w:type="spellStart"/>
      <w:r>
        <w:rPr>
          <w:rFonts w:ascii="Times New Roman" w:hAnsi="Times New Roman" w:cs="Times New Roman"/>
          <w:sz w:val="24"/>
          <w:szCs w:val="24"/>
          <w:lang w:val="es-ES"/>
        </w:rPr>
        <w:t>el</w:t>
      </w:r>
      <w:proofErr w:type="spellEnd"/>
      <w:r>
        <w:rPr>
          <w:rFonts w:ascii="Times New Roman" w:hAnsi="Times New Roman" w:cs="Times New Roman"/>
          <w:sz w:val="24"/>
          <w:szCs w:val="24"/>
          <w:lang w:val="es-ES"/>
        </w:rPr>
        <w:t xml:space="preserve"> dodecaedro y el icosaedro que por sección dan lugar a su “hijo” el </w:t>
      </w:r>
      <w:proofErr w:type="spellStart"/>
      <w:r>
        <w:rPr>
          <w:rFonts w:ascii="Times New Roman" w:hAnsi="Times New Roman" w:cs="Times New Roman"/>
          <w:sz w:val="24"/>
          <w:szCs w:val="24"/>
          <w:lang w:val="es-ES"/>
        </w:rPr>
        <w:t>icosidodecaedro</w:t>
      </w:r>
      <w:proofErr w:type="spellEnd"/>
      <w:r>
        <w:rPr>
          <w:rFonts w:ascii="Times New Roman" w:hAnsi="Times New Roman" w:cs="Times New Roman"/>
          <w:sz w:val="24"/>
          <w:szCs w:val="24"/>
          <w:lang w:val="es-ES"/>
        </w:rPr>
        <w:t xml:space="preserve"> o 5.3.5.3, por el orden de los polígonos en cada vértice.</w:t>
      </w:r>
    </w:p>
    <w:p w:rsidR="00E277E3" w:rsidRDefault="00E277E3">
      <w:pPr>
        <w:rPr>
          <w:rFonts w:ascii="Times New Roman" w:hAnsi="Times New Roman" w:cs="Times New Roman"/>
          <w:sz w:val="24"/>
          <w:szCs w:val="24"/>
          <w:lang w:val="es-ES"/>
        </w:rPr>
      </w:pPr>
    </w:p>
    <w:p w:rsidR="00E277E3" w:rsidRDefault="00E277E3">
      <w:pPr>
        <w:rPr>
          <w:rFonts w:ascii="Times New Roman" w:hAnsi="Times New Roman" w:cs="Times New Roman"/>
          <w:sz w:val="24"/>
          <w:szCs w:val="24"/>
          <w:lang w:val="es-ES"/>
        </w:rPr>
      </w:pPr>
    </w:p>
    <w:p w:rsidR="00667AF4" w:rsidRDefault="00267AB5">
      <w:pPr>
        <w:rPr>
          <w:rFonts w:ascii="Times New Roman" w:hAnsi="Times New Roman" w:cs="Times New Roman"/>
          <w:sz w:val="24"/>
          <w:szCs w:val="24"/>
          <w:lang w:val="es-ES"/>
        </w:rPr>
      </w:pPr>
      <w:r>
        <w:rPr>
          <w:rFonts w:ascii="Times New Roman" w:hAnsi="Times New Roman" w:cs="Times New Roman"/>
          <w:sz w:val="24"/>
          <w:szCs w:val="24"/>
          <w:lang w:val="es-ES"/>
        </w:rPr>
        <w:t>POLIEDROS ARQUIMEDIANOS.</w:t>
      </w:r>
    </w:p>
    <w:tbl>
      <w:tblPr>
        <w:tblStyle w:val="Tablaconcuadrcula"/>
        <w:tblW w:w="9039" w:type="dxa"/>
        <w:tblLook w:val="04A0"/>
      </w:tblPr>
      <w:tblGrid>
        <w:gridCol w:w="2043"/>
        <w:gridCol w:w="504"/>
        <w:gridCol w:w="466"/>
        <w:gridCol w:w="466"/>
        <w:gridCol w:w="466"/>
        <w:gridCol w:w="414"/>
        <w:gridCol w:w="472"/>
        <w:gridCol w:w="357"/>
        <w:gridCol w:w="772"/>
        <w:gridCol w:w="1016"/>
        <w:gridCol w:w="896"/>
        <w:gridCol w:w="1167"/>
      </w:tblGrid>
      <w:tr w:rsidR="00904512" w:rsidTr="00904512">
        <w:tc>
          <w:tcPr>
            <w:tcW w:w="1790" w:type="dxa"/>
          </w:tcPr>
          <w:p w:rsidR="00904512" w:rsidRDefault="00904512">
            <w:pPr>
              <w:rPr>
                <w:rFonts w:ascii="Times New Roman" w:hAnsi="Times New Roman" w:cs="Times New Roman"/>
                <w:sz w:val="24"/>
                <w:szCs w:val="24"/>
                <w:lang w:val="es-ES"/>
              </w:rPr>
            </w:pPr>
          </w:p>
        </w:tc>
        <w:tc>
          <w:tcPr>
            <w:tcW w:w="4022" w:type="dxa"/>
            <w:gridSpan w:val="8"/>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CARAS</w:t>
            </w:r>
          </w:p>
        </w:tc>
        <w:tc>
          <w:tcPr>
            <w:tcW w:w="1016" w:type="dxa"/>
          </w:tcPr>
          <w:p w:rsidR="00904512" w:rsidRDefault="00904512" w:rsidP="003A51B4">
            <w:pPr>
              <w:rPr>
                <w:rFonts w:ascii="Times New Roman" w:hAnsi="Times New Roman" w:cs="Times New Roman"/>
                <w:sz w:val="24"/>
                <w:szCs w:val="24"/>
                <w:lang w:val="es-ES"/>
              </w:rPr>
            </w:pPr>
            <w:r>
              <w:rPr>
                <w:rFonts w:ascii="Times New Roman" w:hAnsi="Times New Roman" w:cs="Times New Roman"/>
                <w:sz w:val="24"/>
                <w:szCs w:val="24"/>
                <w:lang w:val="es-ES"/>
              </w:rPr>
              <w:t>Vértices</w:t>
            </w:r>
          </w:p>
        </w:tc>
        <w:tc>
          <w:tcPr>
            <w:tcW w:w="896" w:type="dxa"/>
          </w:tcPr>
          <w:p w:rsidR="00904512" w:rsidRDefault="00904512" w:rsidP="003A51B4">
            <w:pPr>
              <w:rPr>
                <w:rFonts w:ascii="Times New Roman" w:hAnsi="Times New Roman" w:cs="Times New Roman"/>
                <w:sz w:val="24"/>
                <w:szCs w:val="24"/>
                <w:lang w:val="es-ES"/>
              </w:rPr>
            </w:pPr>
            <w:r>
              <w:rPr>
                <w:rFonts w:ascii="Times New Roman" w:hAnsi="Times New Roman" w:cs="Times New Roman"/>
                <w:sz w:val="24"/>
                <w:szCs w:val="24"/>
                <w:lang w:val="es-ES"/>
              </w:rPr>
              <w:t>Aristas</w:t>
            </w:r>
          </w:p>
        </w:tc>
        <w:tc>
          <w:tcPr>
            <w:tcW w:w="1315" w:type="dxa"/>
            <w:vMerge w:val="restart"/>
          </w:tcPr>
          <w:p w:rsidR="00904512" w:rsidRDefault="00904512">
            <w:pPr>
              <w:rPr>
                <w:rFonts w:ascii="Times New Roman" w:hAnsi="Times New Roman" w:cs="Times New Roman"/>
                <w:sz w:val="24"/>
                <w:szCs w:val="24"/>
                <w:lang w:val="es-ES"/>
              </w:rPr>
            </w:pPr>
            <w:r>
              <w:rPr>
                <w:rFonts w:ascii="Times New Roman" w:hAnsi="Times New Roman" w:cs="Times New Roman"/>
                <w:sz w:val="24"/>
                <w:szCs w:val="24"/>
                <w:lang w:val="es-ES"/>
              </w:rPr>
              <w:t>Forma del vértice</w:t>
            </w:r>
          </w:p>
        </w:tc>
      </w:tr>
      <w:tr w:rsidR="00904512" w:rsidTr="00904512">
        <w:tc>
          <w:tcPr>
            <w:tcW w:w="1790" w:type="dxa"/>
          </w:tcPr>
          <w:p w:rsidR="00904512" w:rsidRDefault="00904512">
            <w:pPr>
              <w:rPr>
                <w:rFonts w:ascii="Times New Roman" w:hAnsi="Times New Roman" w:cs="Times New Roman"/>
                <w:sz w:val="24"/>
                <w:szCs w:val="24"/>
                <w:lang w:val="es-ES"/>
              </w:rPr>
            </w:pPr>
          </w:p>
        </w:tc>
        <w:tc>
          <w:tcPr>
            <w:tcW w:w="531"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3</w:t>
            </w:r>
          </w:p>
        </w:tc>
        <w:tc>
          <w:tcPr>
            <w:tcW w:w="471"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4</w:t>
            </w:r>
          </w:p>
        </w:tc>
        <w:tc>
          <w:tcPr>
            <w:tcW w:w="471"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5</w:t>
            </w:r>
          </w:p>
        </w:tc>
        <w:tc>
          <w:tcPr>
            <w:tcW w:w="471"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w:t>
            </w:r>
          </w:p>
        </w:tc>
        <w:tc>
          <w:tcPr>
            <w:tcW w:w="457"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8</w:t>
            </w:r>
          </w:p>
        </w:tc>
        <w:tc>
          <w:tcPr>
            <w:tcW w:w="481"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10</w:t>
            </w:r>
          </w:p>
        </w:tc>
        <w:tc>
          <w:tcPr>
            <w:tcW w:w="368"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n</w:t>
            </w:r>
          </w:p>
        </w:tc>
        <w:tc>
          <w:tcPr>
            <w:tcW w:w="772"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Total</w:t>
            </w:r>
          </w:p>
        </w:tc>
        <w:tc>
          <w:tcPr>
            <w:tcW w:w="1016" w:type="dxa"/>
          </w:tcPr>
          <w:p w:rsidR="00904512" w:rsidRDefault="00904512">
            <w:pPr>
              <w:rPr>
                <w:rFonts w:ascii="Times New Roman" w:hAnsi="Times New Roman" w:cs="Times New Roman"/>
                <w:sz w:val="24"/>
                <w:szCs w:val="24"/>
                <w:lang w:val="es-ES"/>
              </w:rPr>
            </w:pPr>
          </w:p>
        </w:tc>
        <w:tc>
          <w:tcPr>
            <w:tcW w:w="896" w:type="dxa"/>
          </w:tcPr>
          <w:p w:rsidR="00904512" w:rsidRDefault="00904512">
            <w:pPr>
              <w:rPr>
                <w:rFonts w:ascii="Times New Roman" w:hAnsi="Times New Roman" w:cs="Times New Roman"/>
                <w:sz w:val="24"/>
                <w:szCs w:val="24"/>
                <w:lang w:val="es-ES"/>
              </w:rPr>
            </w:pPr>
          </w:p>
        </w:tc>
        <w:tc>
          <w:tcPr>
            <w:tcW w:w="1315" w:type="dxa"/>
            <w:vMerge/>
          </w:tcPr>
          <w:p w:rsidR="00904512" w:rsidRDefault="00904512">
            <w:pPr>
              <w:rPr>
                <w:rFonts w:ascii="Times New Roman" w:hAnsi="Times New Roman" w:cs="Times New Roman"/>
                <w:sz w:val="24"/>
                <w:szCs w:val="24"/>
                <w:lang w:val="es-ES"/>
              </w:rPr>
            </w:pPr>
          </w:p>
        </w:tc>
      </w:tr>
      <w:tr w:rsidR="007A0271" w:rsidTr="00904512">
        <w:tc>
          <w:tcPr>
            <w:tcW w:w="1790" w:type="dxa"/>
          </w:tcPr>
          <w:p w:rsidR="00267AB5" w:rsidRPr="00267AB5" w:rsidRDefault="00267AB5" w:rsidP="00267AB5">
            <w:pPr>
              <w:jc w:val="center"/>
              <w:rPr>
                <w:rFonts w:ascii="Times New Roman" w:hAnsi="Times New Roman" w:cs="Times New Roman"/>
                <w:sz w:val="20"/>
                <w:szCs w:val="20"/>
                <w:lang w:val="es-ES"/>
              </w:rPr>
            </w:pPr>
            <w:r>
              <w:rPr>
                <w:rFonts w:ascii="Times New Roman" w:hAnsi="Times New Roman" w:cs="Times New Roman"/>
                <w:sz w:val="20"/>
                <w:szCs w:val="20"/>
                <w:lang w:val="es-ES"/>
              </w:rPr>
              <w:t>Tetraedro</w:t>
            </w:r>
            <w:r w:rsidR="001A2D54">
              <w:rPr>
                <w:rFonts w:ascii="Times New Roman" w:hAnsi="Times New Roman" w:cs="Times New Roman"/>
                <w:sz w:val="20"/>
                <w:szCs w:val="20"/>
                <w:lang w:val="es-ES"/>
              </w:rPr>
              <w:t xml:space="preserve"> </w:t>
            </w:r>
            <w:r>
              <w:rPr>
                <w:rFonts w:ascii="Times New Roman" w:hAnsi="Times New Roman" w:cs="Times New Roman"/>
                <w:sz w:val="20"/>
                <w:szCs w:val="20"/>
                <w:lang w:val="es-ES"/>
              </w:rPr>
              <w:t>truncado</w:t>
            </w:r>
          </w:p>
        </w:tc>
        <w:tc>
          <w:tcPr>
            <w:tcW w:w="531" w:type="dxa"/>
          </w:tcPr>
          <w:p w:rsidR="00267AB5" w:rsidRDefault="00267A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4</w:t>
            </w:r>
          </w:p>
        </w:tc>
        <w:tc>
          <w:tcPr>
            <w:tcW w:w="471" w:type="dxa"/>
          </w:tcPr>
          <w:p w:rsidR="00267AB5" w:rsidRDefault="00267AB5" w:rsidP="00267AB5">
            <w:pPr>
              <w:jc w:val="center"/>
              <w:rPr>
                <w:rFonts w:ascii="Times New Roman" w:hAnsi="Times New Roman" w:cs="Times New Roman"/>
                <w:sz w:val="24"/>
                <w:szCs w:val="24"/>
                <w:lang w:val="es-ES"/>
              </w:rPr>
            </w:pPr>
          </w:p>
        </w:tc>
        <w:tc>
          <w:tcPr>
            <w:tcW w:w="471" w:type="dxa"/>
          </w:tcPr>
          <w:p w:rsidR="00267AB5" w:rsidRDefault="00267AB5" w:rsidP="00267AB5">
            <w:pPr>
              <w:jc w:val="center"/>
              <w:rPr>
                <w:rFonts w:ascii="Times New Roman" w:hAnsi="Times New Roman" w:cs="Times New Roman"/>
                <w:sz w:val="24"/>
                <w:szCs w:val="24"/>
                <w:lang w:val="es-ES"/>
              </w:rPr>
            </w:pPr>
          </w:p>
        </w:tc>
        <w:tc>
          <w:tcPr>
            <w:tcW w:w="471" w:type="dxa"/>
          </w:tcPr>
          <w:p w:rsidR="00267AB5" w:rsidRDefault="00267A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4</w:t>
            </w:r>
          </w:p>
        </w:tc>
        <w:tc>
          <w:tcPr>
            <w:tcW w:w="457" w:type="dxa"/>
          </w:tcPr>
          <w:p w:rsidR="00267AB5" w:rsidRDefault="00267AB5" w:rsidP="00267AB5">
            <w:pPr>
              <w:jc w:val="center"/>
              <w:rPr>
                <w:rFonts w:ascii="Times New Roman" w:hAnsi="Times New Roman" w:cs="Times New Roman"/>
                <w:sz w:val="24"/>
                <w:szCs w:val="24"/>
                <w:lang w:val="es-ES"/>
              </w:rPr>
            </w:pPr>
          </w:p>
        </w:tc>
        <w:tc>
          <w:tcPr>
            <w:tcW w:w="481" w:type="dxa"/>
          </w:tcPr>
          <w:p w:rsidR="00267AB5" w:rsidRDefault="00267AB5" w:rsidP="00267AB5">
            <w:pPr>
              <w:jc w:val="center"/>
              <w:rPr>
                <w:rFonts w:ascii="Times New Roman" w:hAnsi="Times New Roman" w:cs="Times New Roman"/>
                <w:sz w:val="24"/>
                <w:szCs w:val="24"/>
                <w:lang w:val="es-ES"/>
              </w:rPr>
            </w:pPr>
          </w:p>
        </w:tc>
        <w:tc>
          <w:tcPr>
            <w:tcW w:w="368" w:type="dxa"/>
          </w:tcPr>
          <w:p w:rsidR="00267AB5" w:rsidRDefault="00267AB5" w:rsidP="00267AB5">
            <w:pPr>
              <w:jc w:val="center"/>
              <w:rPr>
                <w:rFonts w:ascii="Times New Roman" w:hAnsi="Times New Roman" w:cs="Times New Roman"/>
                <w:sz w:val="24"/>
                <w:szCs w:val="24"/>
                <w:lang w:val="es-ES"/>
              </w:rPr>
            </w:pPr>
          </w:p>
        </w:tc>
        <w:tc>
          <w:tcPr>
            <w:tcW w:w="772" w:type="dxa"/>
          </w:tcPr>
          <w:p w:rsidR="00267AB5" w:rsidRDefault="00267A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8</w:t>
            </w:r>
          </w:p>
        </w:tc>
        <w:tc>
          <w:tcPr>
            <w:tcW w:w="1016" w:type="dxa"/>
          </w:tcPr>
          <w:p w:rsidR="00267AB5" w:rsidRDefault="00267A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12</w:t>
            </w:r>
          </w:p>
        </w:tc>
        <w:tc>
          <w:tcPr>
            <w:tcW w:w="896" w:type="dxa"/>
          </w:tcPr>
          <w:p w:rsidR="00267AB5" w:rsidRDefault="00267A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18</w:t>
            </w:r>
          </w:p>
        </w:tc>
        <w:tc>
          <w:tcPr>
            <w:tcW w:w="1315" w:type="dxa"/>
          </w:tcPr>
          <w:p w:rsidR="00267AB5" w:rsidRDefault="0062726C" w:rsidP="00267AB5">
            <w:pPr>
              <w:jc w:val="center"/>
              <w:rPr>
                <w:rFonts w:ascii="Times New Roman" w:hAnsi="Times New Roman" w:cs="Times New Roman"/>
                <w:sz w:val="24"/>
                <w:szCs w:val="24"/>
                <w:lang w:val="es-ES"/>
              </w:rPr>
            </w:pPr>
            <m:oMathPara>
              <m:oMath>
                <m:sSup>
                  <m:sSupPr>
                    <m:ctrlPr>
                      <w:rPr>
                        <w:rFonts w:ascii="Cambria Math" w:hAnsi="Cambria Math" w:cs="Times New Roman"/>
                        <w:i/>
                        <w:sz w:val="24"/>
                        <w:szCs w:val="24"/>
                        <w:lang w:val="es-ES"/>
                      </w:rPr>
                    </m:ctrlPr>
                  </m:sSupPr>
                  <m:e>
                    <m:r>
                      <w:rPr>
                        <w:rFonts w:ascii="Cambria Math" w:hAnsi="Cambria Math" w:cs="Times New Roman"/>
                        <w:sz w:val="24"/>
                        <w:szCs w:val="24"/>
                        <w:lang w:val="es-ES"/>
                      </w:rPr>
                      <m:t>6</m:t>
                    </m:r>
                  </m:e>
                  <m:sup>
                    <m:r>
                      <w:rPr>
                        <w:rFonts w:ascii="Cambria Math" w:hAnsi="Cambria Math" w:cs="Times New Roman"/>
                        <w:sz w:val="24"/>
                        <w:szCs w:val="24"/>
                        <w:lang w:val="es-ES"/>
                      </w:rPr>
                      <m:t>2</m:t>
                    </m:r>
                  </m:sup>
                </m:sSup>
                <m:r>
                  <w:rPr>
                    <w:rFonts w:ascii="Cambria Math" w:hAnsi="Cambria Math" w:cs="Times New Roman"/>
                    <w:sz w:val="24"/>
                    <w:szCs w:val="24"/>
                    <w:lang w:val="es-ES"/>
                  </w:rPr>
                  <m:t>.3</m:t>
                </m:r>
              </m:oMath>
            </m:oMathPara>
          </w:p>
        </w:tc>
      </w:tr>
      <w:tr w:rsidR="007A0271" w:rsidTr="00904512">
        <w:tc>
          <w:tcPr>
            <w:tcW w:w="1790" w:type="dxa"/>
          </w:tcPr>
          <w:p w:rsidR="00267AB5" w:rsidRDefault="00267A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Octaedro</w:t>
            </w:r>
            <w:r w:rsidR="001A2D54">
              <w:rPr>
                <w:rFonts w:ascii="Times New Roman" w:hAnsi="Times New Roman" w:cs="Times New Roman"/>
                <w:sz w:val="24"/>
                <w:szCs w:val="24"/>
                <w:lang w:val="es-ES"/>
              </w:rPr>
              <w:t xml:space="preserve"> </w:t>
            </w:r>
            <w:r>
              <w:rPr>
                <w:rFonts w:ascii="Times New Roman" w:hAnsi="Times New Roman" w:cs="Times New Roman"/>
                <w:sz w:val="24"/>
                <w:szCs w:val="24"/>
                <w:lang w:val="es-ES"/>
              </w:rPr>
              <w:t>truncado</w:t>
            </w:r>
          </w:p>
        </w:tc>
        <w:tc>
          <w:tcPr>
            <w:tcW w:w="531" w:type="dxa"/>
          </w:tcPr>
          <w:p w:rsidR="00267AB5" w:rsidRDefault="00267AB5" w:rsidP="00267AB5">
            <w:pPr>
              <w:jc w:val="center"/>
              <w:rPr>
                <w:rFonts w:ascii="Times New Roman" w:hAnsi="Times New Roman" w:cs="Times New Roman"/>
                <w:sz w:val="24"/>
                <w:szCs w:val="24"/>
                <w:lang w:val="es-ES"/>
              </w:rPr>
            </w:pPr>
          </w:p>
        </w:tc>
        <w:tc>
          <w:tcPr>
            <w:tcW w:w="471" w:type="dxa"/>
          </w:tcPr>
          <w:p w:rsidR="00267AB5" w:rsidRDefault="00267A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w:t>
            </w:r>
          </w:p>
        </w:tc>
        <w:tc>
          <w:tcPr>
            <w:tcW w:w="471" w:type="dxa"/>
          </w:tcPr>
          <w:p w:rsidR="00267AB5" w:rsidRDefault="00267AB5" w:rsidP="00267AB5">
            <w:pPr>
              <w:jc w:val="center"/>
              <w:rPr>
                <w:rFonts w:ascii="Times New Roman" w:hAnsi="Times New Roman" w:cs="Times New Roman"/>
                <w:sz w:val="24"/>
                <w:szCs w:val="24"/>
                <w:lang w:val="es-ES"/>
              </w:rPr>
            </w:pPr>
          </w:p>
        </w:tc>
        <w:tc>
          <w:tcPr>
            <w:tcW w:w="471" w:type="dxa"/>
          </w:tcPr>
          <w:p w:rsidR="00267AB5" w:rsidRDefault="00267A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8</w:t>
            </w:r>
          </w:p>
        </w:tc>
        <w:tc>
          <w:tcPr>
            <w:tcW w:w="457" w:type="dxa"/>
          </w:tcPr>
          <w:p w:rsidR="00267AB5" w:rsidRDefault="00267AB5" w:rsidP="00267AB5">
            <w:pPr>
              <w:jc w:val="center"/>
              <w:rPr>
                <w:rFonts w:ascii="Times New Roman" w:hAnsi="Times New Roman" w:cs="Times New Roman"/>
                <w:sz w:val="24"/>
                <w:szCs w:val="24"/>
                <w:lang w:val="es-ES"/>
              </w:rPr>
            </w:pPr>
          </w:p>
        </w:tc>
        <w:tc>
          <w:tcPr>
            <w:tcW w:w="481" w:type="dxa"/>
          </w:tcPr>
          <w:p w:rsidR="00267AB5" w:rsidRDefault="00267AB5" w:rsidP="00267AB5">
            <w:pPr>
              <w:jc w:val="center"/>
              <w:rPr>
                <w:rFonts w:ascii="Times New Roman" w:hAnsi="Times New Roman" w:cs="Times New Roman"/>
                <w:sz w:val="24"/>
                <w:szCs w:val="24"/>
                <w:lang w:val="es-ES"/>
              </w:rPr>
            </w:pPr>
          </w:p>
        </w:tc>
        <w:tc>
          <w:tcPr>
            <w:tcW w:w="368" w:type="dxa"/>
          </w:tcPr>
          <w:p w:rsidR="00267AB5" w:rsidRDefault="00267AB5" w:rsidP="00267AB5">
            <w:pPr>
              <w:jc w:val="center"/>
              <w:rPr>
                <w:rFonts w:ascii="Times New Roman" w:hAnsi="Times New Roman" w:cs="Times New Roman"/>
                <w:sz w:val="24"/>
                <w:szCs w:val="24"/>
                <w:lang w:val="es-ES"/>
              </w:rPr>
            </w:pPr>
          </w:p>
        </w:tc>
        <w:tc>
          <w:tcPr>
            <w:tcW w:w="772" w:type="dxa"/>
          </w:tcPr>
          <w:p w:rsidR="00267AB5" w:rsidRDefault="00267A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14</w:t>
            </w:r>
          </w:p>
        </w:tc>
        <w:tc>
          <w:tcPr>
            <w:tcW w:w="1016" w:type="dxa"/>
          </w:tcPr>
          <w:p w:rsidR="00267AB5" w:rsidRDefault="00267A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24</w:t>
            </w:r>
          </w:p>
        </w:tc>
        <w:tc>
          <w:tcPr>
            <w:tcW w:w="896" w:type="dxa"/>
          </w:tcPr>
          <w:p w:rsidR="00267AB5" w:rsidRDefault="00267A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36</w:t>
            </w:r>
          </w:p>
        </w:tc>
        <w:tc>
          <w:tcPr>
            <w:tcW w:w="1315" w:type="dxa"/>
          </w:tcPr>
          <w:p w:rsidR="00267AB5" w:rsidRDefault="0062726C" w:rsidP="00267AB5">
            <w:pPr>
              <w:jc w:val="center"/>
              <w:rPr>
                <w:rFonts w:ascii="Times New Roman" w:hAnsi="Times New Roman" w:cs="Times New Roman"/>
                <w:sz w:val="24"/>
                <w:szCs w:val="24"/>
                <w:lang w:val="es-ES"/>
              </w:rPr>
            </w:pPr>
            <m:oMathPara>
              <m:oMath>
                <m:sSup>
                  <m:sSupPr>
                    <m:ctrlPr>
                      <w:rPr>
                        <w:rFonts w:ascii="Cambria Math" w:hAnsi="Cambria Math" w:cs="Times New Roman"/>
                        <w:i/>
                        <w:sz w:val="24"/>
                        <w:szCs w:val="24"/>
                        <w:lang w:val="es-ES"/>
                      </w:rPr>
                    </m:ctrlPr>
                  </m:sSupPr>
                  <m:e>
                    <m:r>
                      <w:rPr>
                        <w:rFonts w:ascii="Cambria Math" w:hAnsi="Cambria Math" w:cs="Times New Roman"/>
                        <w:sz w:val="24"/>
                        <w:szCs w:val="24"/>
                        <w:lang w:val="es-ES"/>
                      </w:rPr>
                      <m:t>6</m:t>
                    </m:r>
                  </m:e>
                  <m:sup>
                    <m:r>
                      <w:rPr>
                        <w:rFonts w:ascii="Cambria Math" w:hAnsi="Cambria Math" w:cs="Times New Roman"/>
                        <w:sz w:val="24"/>
                        <w:szCs w:val="24"/>
                        <w:lang w:val="es-ES"/>
                      </w:rPr>
                      <m:t>2</m:t>
                    </m:r>
                  </m:sup>
                </m:sSup>
                <m:r>
                  <w:rPr>
                    <w:rFonts w:ascii="Cambria Math" w:hAnsi="Cambria Math" w:cs="Times New Roman"/>
                    <w:sz w:val="24"/>
                    <w:szCs w:val="24"/>
                    <w:lang w:val="es-ES"/>
                  </w:rPr>
                  <m:t>.4</m:t>
                </m:r>
              </m:oMath>
            </m:oMathPara>
          </w:p>
        </w:tc>
      </w:tr>
      <w:tr w:rsidR="007A0271" w:rsidTr="00904512">
        <w:tc>
          <w:tcPr>
            <w:tcW w:w="1790" w:type="dxa"/>
          </w:tcPr>
          <w:p w:rsidR="00267AB5" w:rsidRDefault="00267A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Cubo</w:t>
            </w:r>
            <w:r w:rsidR="001A2D54">
              <w:rPr>
                <w:rFonts w:ascii="Times New Roman" w:hAnsi="Times New Roman" w:cs="Times New Roman"/>
                <w:sz w:val="24"/>
                <w:szCs w:val="24"/>
                <w:lang w:val="es-ES"/>
              </w:rPr>
              <w:t xml:space="preserve"> </w:t>
            </w:r>
            <w:r>
              <w:rPr>
                <w:rFonts w:ascii="Times New Roman" w:hAnsi="Times New Roman" w:cs="Times New Roman"/>
                <w:sz w:val="24"/>
                <w:szCs w:val="24"/>
                <w:lang w:val="es-ES"/>
              </w:rPr>
              <w:t>truncado</w:t>
            </w:r>
          </w:p>
        </w:tc>
        <w:tc>
          <w:tcPr>
            <w:tcW w:w="531"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8</w:t>
            </w:r>
          </w:p>
        </w:tc>
        <w:tc>
          <w:tcPr>
            <w:tcW w:w="471" w:type="dxa"/>
          </w:tcPr>
          <w:p w:rsidR="00267AB5" w:rsidRDefault="00267AB5" w:rsidP="00267AB5">
            <w:pPr>
              <w:jc w:val="center"/>
              <w:rPr>
                <w:rFonts w:ascii="Times New Roman" w:hAnsi="Times New Roman" w:cs="Times New Roman"/>
                <w:sz w:val="24"/>
                <w:szCs w:val="24"/>
                <w:lang w:val="es-ES"/>
              </w:rPr>
            </w:pPr>
          </w:p>
        </w:tc>
        <w:tc>
          <w:tcPr>
            <w:tcW w:w="471" w:type="dxa"/>
          </w:tcPr>
          <w:p w:rsidR="00267AB5" w:rsidRDefault="00267AB5" w:rsidP="00267AB5">
            <w:pPr>
              <w:jc w:val="center"/>
              <w:rPr>
                <w:rFonts w:ascii="Times New Roman" w:hAnsi="Times New Roman" w:cs="Times New Roman"/>
                <w:sz w:val="24"/>
                <w:szCs w:val="24"/>
                <w:lang w:val="es-ES"/>
              </w:rPr>
            </w:pPr>
          </w:p>
        </w:tc>
        <w:tc>
          <w:tcPr>
            <w:tcW w:w="471" w:type="dxa"/>
          </w:tcPr>
          <w:p w:rsidR="00267AB5" w:rsidRDefault="00267AB5" w:rsidP="00267AB5">
            <w:pPr>
              <w:jc w:val="center"/>
              <w:rPr>
                <w:rFonts w:ascii="Times New Roman" w:hAnsi="Times New Roman" w:cs="Times New Roman"/>
                <w:sz w:val="24"/>
                <w:szCs w:val="24"/>
                <w:lang w:val="es-ES"/>
              </w:rPr>
            </w:pPr>
          </w:p>
        </w:tc>
        <w:tc>
          <w:tcPr>
            <w:tcW w:w="457"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w:t>
            </w:r>
          </w:p>
        </w:tc>
        <w:tc>
          <w:tcPr>
            <w:tcW w:w="481" w:type="dxa"/>
          </w:tcPr>
          <w:p w:rsidR="00267AB5" w:rsidRDefault="00267AB5" w:rsidP="00267AB5">
            <w:pPr>
              <w:jc w:val="center"/>
              <w:rPr>
                <w:rFonts w:ascii="Times New Roman" w:hAnsi="Times New Roman" w:cs="Times New Roman"/>
                <w:sz w:val="24"/>
                <w:szCs w:val="24"/>
                <w:lang w:val="es-ES"/>
              </w:rPr>
            </w:pPr>
          </w:p>
        </w:tc>
        <w:tc>
          <w:tcPr>
            <w:tcW w:w="368" w:type="dxa"/>
          </w:tcPr>
          <w:p w:rsidR="00267AB5" w:rsidRDefault="00267AB5" w:rsidP="00267AB5">
            <w:pPr>
              <w:jc w:val="center"/>
              <w:rPr>
                <w:rFonts w:ascii="Times New Roman" w:hAnsi="Times New Roman" w:cs="Times New Roman"/>
                <w:sz w:val="24"/>
                <w:szCs w:val="24"/>
                <w:lang w:val="es-ES"/>
              </w:rPr>
            </w:pPr>
          </w:p>
        </w:tc>
        <w:tc>
          <w:tcPr>
            <w:tcW w:w="772"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14</w:t>
            </w:r>
          </w:p>
        </w:tc>
        <w:tc>
          <w:tcPr>
            <w:tcW w:w="1016"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24</w:t>
            </w:r>
          </w:p>
        </w:tc>
        <w:tc>
          <w:tcPr>
            <w:tcW w:w="896"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36</w:t>
            </w:r>
          </w:p>
        </w:tc>
        <w:tc>
          <w:tcPr>
            <w:tcW w:w="1315" w:type="dxa"/>
          </w:tcPr>
          <w:p w:rsidR="00267AB5" w:rsidRDefault="0062726C" w:rsidP="00267AB5">
            <w:pPr>
              <w:jc w:val="center"/>
              <w:rPr>
                <w:rFonts w:ascii="Times New Roman" w:hAnsi="Times New Roman" w:cs="Times New Roman"/>
                <w:sz w:val="24"/>
                <w:szCs w:val="24"/>
                <w:lang w:val="es-ES"/>
              </w:rPr>
            </w:pPr>
            <m:oMathPara>
              <m:oMath>
                <m:sSup>
                  <m:sSupPr>
                    <m:ctrlPr>
                      <w:rPr>
                        <w:rFonts w:ascii="Cambria Math" w:hAnsi="Cambria Math" w:cs="Times New Roman"/>
                        <w:i/>
                        <w:sz w:val="24"/>
                        <w:szCs w:val="24"/>
                        <w:lang w:val="es-ES"/>
                      </w:rPr>
                    </m:ctrlPr>
                  </m:sSupPr>
                  <m:e>
                    <m:r>
                      <w:rPr>
                        <w:rFonts w:ascii="Cambria Math" w:hAnsi="Cambria Math" w:cs="Times New Roman"/>
                        <w:sz w:val="24"/>
                        <w:szCs w:val="24"/>
                        <w:lang w:val="es-ES"/>
                      </w:rPr>
                      <m:t>8</m:t>
                    </m:r>
                  </m:e>
                  <m:sup>
                    <m:r>
                      <w:rPr>
                        <w:rFonts w:ascii="Cambria Math" w:hAnsi="Cambria Math" w:cs="Times New Roman"/>
                        <w:sz w:val="24"/>
                        <w:szCs w:val="24"/>
                        <w:lang w:val="es-ES"/>
                      </w:rPr>
                      <m:t>2</m:t>
                    </m:r>
                  </m:sup>
                </m:sSup>
                <m:r>
                  <w:rPr>
                    <w:rFonts w:ascii="Cambria Math" w:hAnsi="Cambria Math" w:cs="Times New Roman"/>
                    <w:sz w:val="24"/>
                    <w:szCs w:val="24"/>
                    <w:lang w:val="es-ES"/>
                  </w:rPr>
                  <m:t>.3</m:t>
                </m:r>
              </m:oMath>
            </m:oMathPara>
          </w:p>
        </w:tc>
      </w:tr>
      <w:tr w:rsidR="007A0271" w:rsidTr="00904512">
        <w:tc>
          <w:tcPr>
            <w:tcW w:w="1790" w:type="dxa"/>
          </w:tcPr>
          <w:p w:rsidR="00267AB5" w:rsidRDefault="001A2D54" w:rsidP="00267AB5">
            <w:pPr>
              <w:jc w:val="center"/>
              <w:rPr>
                <w:rFonts w:ascii="Times New Roman" w:hAnsi="Times New Roman" w:cs="Times New Roman"/>
                <w:sz w:val="24"/>
                <w:szCs w:val="24"/>
                <w:lang w:val="es-ES"/>
              </w:rPr>
            </w:pPr>
            <w:proofErr w:type="spellStart"/>
            <w:r>
              <w:rPr>
                <w:rFonts w:ascii="Times New Roman" w:hAnsi="Times New Roman" w:cs="Times New Roman"/>
                <w:sz w:val="24"/>
                <w:szCs w:val="24"/>
                <w:lang w:val="es-ES"/>
              </w:rPr>
              <w:t>Cuboctaedro</w:t>
            </w:r>
            <w:proofErr w:type="spellEnd"/>
          </w:p>
        </w:tc>
        <w:tc>
          <w:tcPr>
            <w:tcW w:w="531"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8</w:t>
            </w:r>
          </w:p>
        </w:tc>
        <w:tc>
          <w:tcPr>
            <w:tcW w:w="471"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w:t>
            </w:r>
          </w:p>
        </w:tc>
        <w:tc>
          <w:tcPr>
            <w:tcW w:w="471" w:type="dxa"/>
          </w:tcPr>
          <w:p w:rsidR="00267AB5" w:rsidRDefault="00267AB5" w:rsidP="00267AB5">
            <w:pPr>
              <w:jc w:val="center"/>
              <w:rPr>
                <w:rFonts w:ascii="Times New Roman" w:hAnsi="Times New Roman" w:cs="Times New Roman"/>
                <w:sz w:val="24"/>
                <w:szCs w:val="24"/>
                <w:lang w:val="es-ES"/>
              </w:rPr>
            </w:pPr>
          </w:p>
        </w:tc>
        <w:tc>
          <w:tcPr>
            <w:tcW w:w="471" w:type="dxa"/>
          </w:tcPr>
          <w:p w:rsidR="00267AB5" w:rsidRDefault="00267AB5" w:rsidP="00267AB5">
            <w:pPr>
              <w:jc w:val="center"/>
              <w:rPr>
                <w:rFonts w:ascii="Times New Roman" w:hAnsi="Times New Roman" w:cs="Times New Roman"/>
                <w:sz w:val="24"/>
                <w:szCs w:val="24"/>
                <w:lang w:val="es-ES"/>
              </w:rPr>
            </w:pPr>
          </w:p>
        </w:tc>
        <w:tc>
          <w:tcPr>
            <w:tcW w:w="457" w:type="dxa"/>
          </w:tcPr>
          <w:p w:rsidR="00267AB5" w:rsidRDefault="00267AB5" w:rsidP="00267AB5">
            <w:pPr>
              <w:jc w:val="center"/>
              <w:rPr>
                <w:rFonts w:ascii="Times New Roman" w:hAnsi="Times New Roman" w:cs="Times New Roman"/>
                <w:sz w:val="24"/>
                <w:szCs w:val="24"/>
                <w:lang w:val="es-ES"/>
              </w:rPr>
            </w:pPr>
          </w:p>
        </w:tc>
        <w:tc>
          <w:tcPr>
            <w:tcW w:w="481" w:type="dxa"/>
          </w:tcPr>
          <w:p w:rsidR="00267AB5" w:rsidRDefault="00267AB5" w:rsidP="00267AB5">
            <w:pPr>
              <w:jc w:val="center"/>
              <w:rPr>
                <w:rFonts w:ascii="Times New Roman" w:hAnsi="Times New Roman" w:cs="Times New Roman"/>
                <w:sz w:val="24"/>
                <w:szCs w:val="24"/>
                <w:lang w:val="es-ES"/>
              </w:rPr>
            </w:pPr>
          </w:p>
        </w:tc>
        <w:tc>
          <w:tcPr>
            <w:tcW w:w="368" w:type="dxa"/>
          </w:tcPr>
          <w:p w:rsidR="00267AB5" w:rsidRDefault="00267AB5" w:rsidP="00267AB5">
            <w:pPr>
              <w:jc w:val="center"/>
              <w:rPr>
                <w:rFonts w:ascii="Times New Roman" w:hAnsi="Times New Roman" w:cs="Times New Roman"/>
                <w:sz w:val="24"/>
                <w:szCs w:val="24"/>
                <w:lang w:val="es-ES"/>
              </w:rPr>
            </w:pPr>
          </w:p>
        </w:tc>
        <w:tc>
          <w:tcPr>
            <w:tcW w:w="772"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14</w:t>
            </w:r>
          </w:p>
        </w:tc>
        <w:tc>
          <w:tcPr>
            <w:tcW w:w="1016" w:type="dxa"/>
          </w:tcPr>
          <w:p w:rsidR="00267AB5" w:rsidRDefault="001A2D54" w:rsidP="001A2D54">
            <w:pPr>
              <w:jc w:val="center"/>
              <w:rPr>
                <w:rFonts w:ascii="Times New Roman" w:hAnsi="Times New Roman" w:cs="Times New Roman"/>
                <w:sz w:val="24"/>
                <w:szCs w:val="24"/>
                <w:lang w:val="es-ES"/>
              </w:rPr>
            </w:pPr>
            <w:r>
              <w:rPr>
                <w:rFonts w:ascii="Times New Roman" w:hAnsi="Times New Roman" w:cs="Times New Roman"/>
                <w:sz w:val="24"/>
                <w:szCs w:val="24"/>
                <w:lang w:val="es-ES"/>
              </w:rPr>
              <w:t>12</w:t>
            </w:r>
          </w:p>
        </w:tc>
        <w:tc>
          <w:tcPr>
            <w:tcW w:w="896"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24</w:t>
            </w:r>
          </w:p>
        </w:tc>
        <w:tc>
          <w:tcPr>
            <w:tcW w:w="1315" w:type="dxa"/>
          </w:tcPr>
          <w:p w:rsidR="00267AB5" w:rsidRDefault="00F604D6" w:rsidP="00F604D6">
            <w:pPr>
              <w:jc w:val="center"/>
              <w:rPr>
                <w:rFonts w:ascii="Times New Roman" w:hAnsi="Times New Roman" w:cs="Times New Roman"/>
                <w:sz w:val="24"/>
                <w:szCs w:val="24"/>
                <w:lang w:val="es-ES"/>
              </w:rPr>
            </w:pPr>
            <w:r>
              <w:rPr>
                <w:rFonts w:ascii="Times New Roman" w:hAnsi="Times New Roman" w:cs="Times New Roman"/>
                <w:sz w:val="24"/>
                <w:szCs w:val="24"/>
                <w:lang w:val="es-ES"/>
              </w:rPr>
              <w:t>4.3.4.3</w:t>
            </w:r>
          </w:p>
        </w:tc>
      </w:tr>
      <w:tr w:rsidR="007A0271" w:rsidTr="00904512">
        <w:tc>
          <w:tcPr>
            <w:tcW w:w="1790" w:type="dxa"/>
          </w:tcPr>
          <w:p w:rsidR="00267AB5" w:rsidRDefault="001A2D54" w:rsidP="00267AB5">
            <w:pPr>
              <w:jc w:val="center"/>
              <w:rPr>
                <w:rFonts w:ascii="Times New Roman" w:hAnsi="Times New Roman" w:cs="Times New Roman"/>
                <w:sz w:val="24"/>
                <w:szCs w:val="24"/>
                <w:lang w:val="es-ES"/>
              </w:rPr>
            </w:pPr>
            <w:proofErr w:type="spellStart"/>
            <w:r>
              <w:rPr>
                <w:rFonts w:ascii="Times New Roman" w:hAnsi="Times New Roman" w:cs="Times New Roman"/>
                <w:sz w:val="24"/>
                <w:szCs w:val="24"/>
                <w:lang w:val="es-ES"/>
              </w:rPr>
              <w:t>Icosidodecaedro</w:t>
            </w:r>
            <w:proofErr w:type="spellEnd"/>
          </w:p>
        </w:tc>
        <w:tc>
          <w:tcPr>
            <w:tcW w:w="531"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20</w:t>
            </w:r>
          </w:p>
        </w:tc>
        <w:tc>
          <w:tcPr>
            <w:tcW w:w="471" w:type="dxa"/>
          </w:tcPr>
          <w:p w:rsidR="00267AB5" w:rsidRDefault="00267AB5" w:rsidP="00267AB5">
            <w:pPr>
              <w:jc w:val="center"/>
              <w:rPr>
                <w:rFonts w:ascii="Times New Roman" w:hAnsi="Times New Roman" w:cs="Times New Roman"/>
                <w:sz w:val="24"/>
                <w:szCs w:val="24"/>
                <w:lang w:val="es-ES"/>
              </w:rPr>
            </w:pPr>
          </w:p>
        </w:tc>
        <w:tc>
          <w:tcPr>
            <w:tcW w:w="471"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12</w:t>
            </w:r>
          </w:p>
        </w:tc>
        <w:tc>
          <w:tcPr>
            <w:tcW w:w="471" w:type="dxa"/>
          </w:tcPr>
          <w:p w:rsidR="00267AB5" w:rsidRDefault="00267AB5" w:rsidP="00267AB5">
            <w:pPr>
              <w:jc w:val="center"/>
              <w:rPr>
                <w:rFonts w:ascii="Times New Roman" w:hAnsi="Times New Roman" w:cs="Times New Roman"/>
                <w:sz w:val="24"/>
                <w:szCs w:val="24"/>
                <w:lang w:val="es-ES"/>
              </w:rPr>
            </w:pPr>
          </w:p>
        </w:tc>
        <w:tc>
          <w:tcPr>
            <w:tcW w:w="457" w:type="dxa"/>
          </w:tcPr>
          <w:p w:rsidR="00267AB5" w:rsidRDefault="00267AB5" w:rsidP="00267AB5">
            <w:pPr>
              <w:jc w:val="center"/>
              <w:rPr>
                <w:rFonts w:ascii="Times New Roman" w:hAnsi="Times New Roman" w:cs="Times New Roman"/>
                <w:sz w:val="24"/>
                <w:szCs w:val="24"/>
                <w:lang w:val="es-ES"/>
              </w:rPr>
            </w:pPr>
          </w:p>
        </w:tc>
        <w:tc>
          <w:tcPr>
            <w:tcW w:w="481" w:type="dxa"/>
          </w:tcPr>
          <w:p w:rsidR="00267AB5" w:rsidRDefault="00267AB5" w:rsidP="00267AB5">
            <w:pPr>
              <w:jc w:val="center"/>
              <w:rPr>
                <w:rFonts w:ascii="Times New Roman" w:hAnsi="Times New Roman" w:cs="Times New Roman"/>
                <w:sz w:val="24"/>
                <w:szCs w:val="24"/>
                <w:lang w:val="es-ES"/>
              </w:rPr>
            </w:pPr>
          </w:p>
        </w:tc>
        <w:tc>
          <w:tcPr>
            <w:tcW w:w="368" w:type="dxa"/>
          </w:tcPr>
          <w:p w:rsidR="00267AB5" w:rsidRDefault="00267AB5" w:rsidP="00267AB5">
            <w:pPr>
              <w:jc w:val="center"/>
              <w:rPr>
                <w:rFonts w:ascii="Times New Roman" w:hAnsi="Times New Roman" w:cs="Times New Roman"/>
                <w:sz w:val="24"/>
                <w:szCs w:val="24"/>
                <w:lang w:val="es-ES"/>
              </w:rPr>
            </w:pPr>
          </w:p>
        </w:tc>
        <w:tc>
          <w:tcPr>
            <w:tcW w:w="772"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32</w:t>
            </w:r>
          </w:p>
        </w:tc>
        <w:tc>
          <w:tcPr>
            <w:tcW w:w="1016"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30</w:t>
            </w:r>
          </w:p>
        </w:tc>
        <w:tc>
          <w:tcPr>
            <w:tcW w:w="896"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60</w:t>
            </w:r>
          </w:p>
        </w:tc>
        <w:tc>
          <w:tcPr>
            <w:tcW w:w="1315" w:type="dxa"/>
          </w:tcPr>
          <w:p w:rsidR="00267AB5" w:rsidRDefault="00F604D6" w:rsidP="007A0271">
            <w:pPr>
              <w:jc w:val="center"/>
              <w:rPr>
                <w:rFonts w:ascii="Times New Roman" w:hAnsi="Times New Roman" w:cs="Times New Roman"/>
                <w:sz w:val="24"/>
                <w:szCs w:val="24"/>
                <w:lang w:val="es-ES"/>
              </w:rPr>
            </w:pPr>
            <m:oMathPara>
              <m:oMath>
                <m:r>
                  <w:rPr>
                    <w:rFonts w:ascii="Cambria Math" w:hAnsi="Cambria Math" w:cs="Times New Roman"/>
                    <w:sz w:val="24"/>
                    <w:szCs w:val="24"/>
                    <w:lang w:val="es-ES"/>
                  </w:rPr>
                  <m:t>5.3.5.3</m:t>
                </m:r>
              </m:oMath>
            </m:oMathPara>
          </w:p>
        </w:tc>
      </w:tr>
      <w:tr w:rsidR="007A0271" w:rsidTr="00904512">
        <w:tc>
          <w:tcPr>
            <w:tcW w:w="1790" w:type="dxa"/>
          </w:tcPr>
          <w:p w:rsidR="00267AB5" w:rsidRDefault="001A2D54"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Dodecaedro truncado</w:t>
            </w:r>
          </w:p>
        </w:tc>
        <w:tc>
          <w:tcPr>
            <w:tcW w:w="531" w:type="dxa"/>
          </w:tcPr>
          <w:p w:rsidR="00267AB5" w:rsidRDefault="00F604D6"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20</w:t>
            </w:r>
          </w:p>
        </w:tc>
        <w:tc>
          <w:tcPr>
            <w:tcW w:w="471" w:type="dxa"/>
          </w:tcPr>
          <w:p w:rsidR="00267AB5" w:rsidRDefault="00267AB5" w:rsidP="00267AB5">
            <w:pPr>
              <w:jc w:val="center"/>
              <w:rPr>
                <w:rFonts w:ascii="Times New Roman" w:hAnsi="Times New Roman" w:cs="Times New Roman"/>
                <w:sz w:val="24"/>
                <w:szCs w:val="24"/>
                <w:lang w:val="es-ES"/>
              </w:rPr>
            </w:pPr>
          </w:p>
        </w:tc>
        <w:tc>
          <w:tcPr>
            <w:tcW w:w="471" w:type="dxa"/>
          </w:tcPr>
          <w:p w:rsidR="00267AB5" w:rsidRDefault="00267AB5" w:rsidP="00267AB5">
            <w:pPr>
              <w:jc w:val="center"/>
              <w:rPr>
                <w:rFonts w:ascii="Times New Roman" w:hAnsi="Times New Roman" w:cs="Times New Roman"/>
                <w:sz w:val="24"/>
                <w:szCs w:val="24"/>
                <w:lang w:val="es-ES"/>
              </w:rPr>
            </w:pPr>
          </w:p>
        </w:tc>
        <w:tc>
          <w:tcPr>
            <w:tcW w:w="471" w:type="dxa"/>
          </w:tcPr>
          <w:p w:rsidR="00267AB5" w:rsidRDefault="00267AB5" w:rsidP="00267AB5">
            <w:pPr>
              <w:jc w:val="center"/>
              <w:rPr>
                <w:rFonts w:ascii="Times New Roman" w:hAnsi="Times New Roman" w:cs="Times New Roman"/>
                <w:sz w:val="24"/>
                <w:szCs w:val="24"/>
                <w:lang w:val="es-ES"/>
              </w:rPr>
            </w:pPr>
          </w:p>
        </w:tc>
        <w:tc>
          <w:tcPr>
            <w:tcW w:w="457" w:type="dxa"/>
          </w:tcPr>
          <w:p w:rsidR="00267AB5" w:rsidRDefault="00267AB5" w:rsidP="00267AB5">
            <w:pPr>
              <w:jc w:val="center"/>
              <w:rPr>
                <w:rFonts w:ascii="Times New Roman" w:hAnsi="Times New Roman" w:cs="Times New Roman"/>
                <w:sz w:val="24"/>
                <w:szCs w:val="24"/>
                <w:lang w:val="es-ES"/>
              </w:rPr>
            </w:pPr>
          </w:p>
        </w:tc>
        <w:tc>
          <w:tcPr>
            <w:tcW w:w="481" w:type="dxa"/>
          </w:tcPr>
          <w:p w:rsidR="00267AB5" w:rsidRDefault="00F604D6"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12</w:t>
            </w:r>
          </w:p>
        </w:tc>
        <w:tc>
          <w:tcPr>
            <w:tcW w:w="368" w:type="dxa"/>
          </w:tcPr>
          <w:p w:rsidR="00267AB5" w:rsidRDefault="00267AB5" w:rsidP="00267AB5">
            <w:pPr>
              <w:jc w:val="center"/>
              <w:rPr>
                <w:rFonts w:ascii="Times New Roman" w:hAnsi="Times New Roman" w:cs="Times New Roman"/>
                <w:sz w:val="24"/>
                <w:szCs w:val="24"/>
                <w:lang w:val="es-ES"/>
              </w:rPr>
            </w:pPr>
          </w:p>
        </w:tc>
        <w:tc>
          <w:tcPr>
            <w:tcW w:w="772" w:type="dxa"/>
          </w:tcPr>
          <w:p w:rsidR="00267AB5" w:rsidRDefault="00F604D6"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32</w:t>
            </w:r>
          </w:p>
        </w:tc>
        <w:tc>
          <w:tcPr>
            <w:tcW w:w="1016" w:type="dxa"/>
          </w:tcPr>
          <w:p w:rsidR="00267AB5" w:rsidRDefault="00F604D6"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60</w:t>
            </w:r>
          </w:p>
        </w:tc>
        <w:tc>
          <w:tcPr>
            <w:tcW w:w="896" w:type="dxa"/>
          </w:tcPr>
          <w:p w:rsidR="00267AB5" w:rsidRDefault="00F604D6"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90</w:t>
            </w:r>
          </w:p>
        </w:tc>
        <w:tc>
          <w:tcPr>
            <w:tcW w:w="1315" w:type="dxa"/>
          </w:tcPr>
          <w:p w:rsidR="00267AB5" w:rsidRDefault="0062726C" w:rsidP="00267AB5">
            <w:pPr>
              <w:jc w:val="center"/>
              <w:rPr>
                <w:rFonts w:ascii="Times New Roman" w:hAnsi="Times New Roman" w:cs="Times New Roman"/>
                <w:sz w:val="24"/>
                <w:szCs w:val="24"/>
                <w:lang w:val="es-ES"/>
              </w:rPr>
            </w:pPr>
            <m:oMathPara>
              <m:oMath>
                <m:sSup>
                  <m:sSupPr>
                    <m:ctrlPr>
                      <w:rPr>
                        <w:rFonts w:ascii="Cambria Math" w:hAnsi="Cambria Math" w:cs="Times New Roman"/>
                        <w:i/>
                        <w:sz w:val="24"/>
                        <w:szCs w:val="24"/>
                        <w:lang w:val="es-ES"/>
                      </w:rPr>
                    </m:ctrlPr>
                  </m:sSupPr>
                  <m:e>
                    <m:r>
                      <w:rPr>
                        <w:rFonts w:ascii="Cambria Math" w:hAnsi="Cambria Math" w:cs="Times New Roman"/>
                        <w:sz w:val="24"/>
                        <w:szCs w:val="24"/>
                        <w:lang w:val="es-ES"/>
                      </w:rPr>
                      <m:t>10</m:t>
                    </m:r>
                  </m:e>
                  <m:sup>
                    <m:r>
                      <w:rPr>
                        <w:rFonts w:ascii="Cambria Math" w:hAnsi="Cambria Math" w:cs="Times New Roman"/>
                        <w:sz w:val="24"/>
                        <w:szCs w:val="24"/>
                        <w:lang w:val="es-ES"/>
                      </w:rPr>
                      <m:t>2</m:t>
                    </m:r>
                  </m:sup>
                </m:sSup>
                <m:r>
                  <w:rPr>
                    <w:rFonts w:ascii="Cambria Math" w:hAnsi="Cambria Math" w:cs="Times New Roman"/>
                    <w:sz w:val="24"/>
                    <w:szCs w:val="24"/>
                    <w:lang w:val="es-ES"/>
                  </w:rPr>
                  <m:t>.3</m:t>
                </m:r>
              </m:oMath>
            </m:oMathPara>
          </w:p>
        </w:tc>
      </w:tr>
      <w:tr w:rsidR="007A0271" w:rsidTr="00904512">
        <w:tc>
          <w:tcPr>
            <w:tcW w:w="1790" w:type="dxa"/>
          </w:tcPr>
          <w:p w:rsidR="00BF01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Icosaedro truncado</w:t>
            </w:r>
          </w:p>
        </w:tc>
        <w:tc>
          <w:tcPr>
            <w:tcW w:w="531" w:type="dxa"/>
          </w:tcPr>
          <w:p w:rsidR="00BF01B5" w:rsidRDefault="00BF01B5" w:rsidP="00267AB5">
            <w:pPr>
              <w:jc w:val="center"/>
              <w:rPr>
                <w:rFonts w:ascii="Times New Roman" w:hAnsi="Times New Roman" w:cs="Times New Roman"/>
                <w:sz w:val="24"/>
                <w:szCs w:val="24"/>
                <w:lang w:val="es-ES"/>
              </w:rPr>
            </w:pPr>
          </w:p>
        </w:tc>
        <w:tc>
          <w:tcPr>
            <w:tcW w:w="471" w:type="dxa"/>
          </w:tcPr>
          <w:p w:rsidR="00BF01B5" w:rsidRDefault="00BF01B5" w:rsidP="00267AB5">
            <w:pPr>
              <w:jc w:val="center"/>
              <w:rPr>
                <w:rFonts w:ascii="Times New Roman" w:hAnsi="Times New Roman" w:cs="Times New Roman"/>
                <w:sz w:val="24"/>
                <w:szCs w:val="24"/>
                <w:lang w:val="es-ES"/>
              </w:rPr>
            </w:pPr>
          </w:p>
        </w:tc>
        <w:tc>
          <w:tcPr>
            <w:tcW w:w="471" w:type="dxa"/>
          </w:tcPr>
          <w:p w:rsidR="00BF01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12</w:t>
            </w:r>
          </w:p>
        </w:tc>
        <w:tc>
          <w:tcPr>
            <w:tcW w:w="471" w:type="dxa"/>
          </w:tcPr>
          <w:p w:rsidR="00BF01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20</w:t>
            </w:r>
          </w:p>
        </w:tc>
        <w:tc>
          <w:tcPr>
            <w:tcW w:w="457" w:type="dxa"/>
          </w:tcPr>
          <w:p w:rsidR="00BF01B5" w:rsidRDefault="00BF01B5" w:rsidP="00267AB5">
            <w:pPr>
              <w:jc w:val="center"/>
              <w:rPr>
                <w:rFonts w:ascii="Times New Roman" w:hAnsi="Times New Roman" w:cs="Times New Roman"/>
                <w:sz w:val="24"/>
                <w:szCs w:val="24"/>
                <w:lang w:val="es-ES"/>
              </w:rPr>
            </w:pPr>
          </w:p>
        </w:tc>
        <w:tc>
          <w:tcPr>
            <w:tcW w:w="481" w:type="dxa"/>
          </w:tcPr>
          <w:p w:rsidR="00BF01B5" w:rsidRDefault="00BF01B5" w:rsidP="00267AB5">
            <w:pPr>
              <w:jc w:val="center"/>
              <w:rPr>
                <w:rFonts w:ascii="Times New Roman" w:hAnsi="Times New Roman" w:cs="Times New Roman"/>
                <w:sz w:val="24"/>
                <w:szCs w:val="24"/>
                <w:lang w:val="es-ES"/>
              </w:rPr>
            </w:pPr>
          </w:p>
        </w:tc>
        <w:tc>
          <w:tcPr>
            <w:tcW w:w="368" w:type="dxa"/>
          </w:tcPr>
          <w:p w:rsidR="00BF01B5" w:rsidRDefault="00BF01B5" w:rsidP="00267AB5">
            <w:pPr>
              <w:jc w:val="center"/>
              <w:rPr>
                <w:rFonts w:ascii="Times New Roman" w:hAnsi="Times New Roman" w:cs="Times New Roman"/>
                <w:sz w:val="24"/>
                <w:szCs w:val="24"/>
                <w:lang w:val="es-ES"/>
              </w:rPr>
            </w:pPr>
          </w:p>
        </w:tc>
        <w:tc>
          <w:tcPr>
            <w:tcW w:w="772" w:type="dxa"/>
          </w:tcPr>
          <w:p w:rsidR="00BF01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32</w:t>
            </w:r>
          </w:p>
        </w:tc>
        <w:tc>
          <w:tcPr>
            <w:tcW w:w="1016" w:type="dxa"/>
          </w:tcPr>
          <w:p w:rsidR="00BF01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60</w:t>
            </w:r>
          </w:p>
        </w:tc>
        <w:tc>
          <w:tcPr>
            <w:tcW w:w="896" w:type="dxa"/>
          </w:tcPr>
          <w:p w:rsidR="00BF01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90</w:t>
            </w:r>
          </w:p>
        </w:tc>
        <w:tc>
          <w:tcPr>
            <w:tcW w:w="1315" w:type="dxa"/>
          </w:tcPr>
          <w:p w:rsidR="00BF01B5" w:rsidRDefault="0062726C" w:rsidP="00267AB5">
            <w:pPr>
              <w:jc w:val="center"/>
              <w:rPr>
                <w:rFonts w:ascii="Times New Roman" w:hAnsi="Times New Roman" w:cs="Times New Roman"/>
                <w:sz w:val="24"/>
                <w:szCs w:val="24"/>
                <w:lang w:val="es-ES"/>
              </w:rPr>
            </w:pPr>
            <m:oMathPara>
              <m:oMath>
                <m:sSup>
                  <m:sSupPr>
                    <m:ctrlPr>
                      <w:rPr>
                        <w:rFonts w:ascii="Cambria Math" w:hAnsi="Cambria Math" w:cs="Times New Roman"/>
                        <w:i/>
                        <w:sz w:val="24"/>
                        <w:szCs w:val="24"/>
                        <w:lang w:val="es-ES"/>
                      </w:rPr>
                    </m:ctrlPr>
                  </m:sSupPr>
                  <m:e>
                    <m:r>
                      <w:rPr>
                        <w:rFonts w:ascii="Cambria Math" w:hAnsi="Cambria Math" w:cs="Times New Roman"/>
                        <w:sz w:val="24"/>
                        <w:szCs w:val="24"/>
                        <w:lang w:val="es-ES"/>
                      </w:rPr>
                      <m:t>6</m:t>
                    </m:r>
                  </m:e>
                  <m:sup>
                    <m:r>
                      <w:rPr>
                        <w:rFonts w:ascii="Cambria Math" w:hAnsi="Cambria Math" w:cs="Times New Roman"/>
                        <w:sz w:val="24"/>
                        <w:szCs w:val="24"/>
                        <w:lang w:val="es-ES"/>
                      </w:rPr>
                      <m:t>2</m:t>
                    </m:r>
                  </m:sup>
                </m:sSup>
                <m:r>
                  <w:rPr>
                    <w:rFonts w:ascii="Cambria Math" w:hAnsi="Cambria Math" w:cs="Times New Roman"/>
                    <w:sz w:val="24"/>
                    <w:szCs w:val="24"/>
                    <w:lang w:val="es-ES"/>
                  </w:rPr>
                  <m:t>.5</m:t>
                </m:r>
              </m:oMath>
            </m:oMathPara>
          </w:p>
        </w:tc>
      </w:tr>
      <w:tr w:rsidR="007A0271" w:rsidTr="00904512">
        <w:tc>
          <w:tcPr>
            <w:tcW w:w="1790" w:type="dxa"/>
          </w:tcPr>
          <w:p w:rsidR="00267AB5" w:rsidRDefault="00F604D6" w:rsidP="00267AB5">
            <w:pPr>
              <w:jc w:val="center"/>
              <w:rPr>
                <w:rFonts w:ascii="Times New Roman" w:hAnsi="Times New Roman" w:cs="Times New Roman"/>
                <w:sz w:val="24"/>
                <w:szCs w:val="24"/>
                <w:lang w:val="es-ES"/>
              </w:rPr>
            </w:pPr>
            <w:proofErr w:type="spellStart"/>
            <w:r>
              <w:rPr>
                <w:rFonts w:ascii="Times New Roman" w:hAnsi="Times New Roman" w:cs="Times New Roman"/>
                <w:sz w:val="24"/>
                <w:szCs w:val="24"/>
                <w:lang w:val="es-ES"/>
              </w:rPr>
              <w:t>Icosidodecaedro</w:t>
            </w:r>
            <w:proofErr w:type="spellEnd"/>
            <w:r>
              <w:rPr>
                <w:rFonts w:ascii="Times New Roman" w:hAnsi="Times New Roman" w:cs="Times New Roman"/>
                <w:sz w:val="24"/>
                <w:szCs w:val="24"/>
                <w:lang w:val="es-ES"/>
              </w:rPr>
              <w:t xml:space="preserve"> truncado</w:t>
            </w:r>
          </w:p>
        </w:tc>
        <w:tc>
          <w:tcPr>
            <w:tcW w:w="531" w:type="dxa"/>
          </w:tcPr>
          <w:p w:rsidR="00267AB5" w:rsidRDefault="00267AB5" w:rsidP="00267AB5">
            <w:pPr>
              <w:jc w:val="center"/>
              <w:rPr>
                <w:rFonts w:ascii="Times New Roman" w:hAnsi="Times New Roman" w:cs="Times New Roman"/>
                <w:sz w:val="24"/>
                <w:szCs w:val="24"/>
                <w:lang w:val="es-ES"/>
              </w:rPr>
            </w:pPr>
          </w:p>
        </w:tc>
        <w:tc>
          <w:tcPr>
            <w:tcW w:w="471" w:type="dxa"/>
          </w:tcPr>
          <w:p w:rsidR="00267AB5"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30</w:t>
            </w:r>
          </w:p>
        </w:tc>
        <w:tc>
          <w:tcPr>
            <w:tcW w:w="471" w:type="dxa"/>
          </w:tcPr>
          <w:p w:rsidR="00267AB5" w:rsidRDefault="00267AB5" w:rsidP="00267AB5">
            <w:pPr>
              <w:jc w:val="center"/>
              <w:rPr>
                <w:rFonts w:ascii="Times New Roman" w:hAnsi="Times New Roman" w:cs="Times New Roman"/>
                <w:sz w:val="24"/>
                <w:szCs w:val="24"/>
                <w:lang w:val="es-ES"/>
              </w:rPr>
            </w:pPr>
          </w:p>
        </w:tc>
        <w:tc>
          <w:tcPr>
            <w:tcW w:w="471" w:type="dxa"/>
          </w:tcPr>
          <w:p w:rsidR="00267AB5"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20</w:t>
            </w:r>
          </w:p>
        </w:tc>
        <w:tc>
          <w:tcPr>
            <w:tcW w:w="457" w:type="dxa"/>
          </w:tcPr>
          <w:p w:rsidR="00267AB5" w:rsidRDefault="00267AB5" w:rsidP="00267AB5">
            <w:pPr>
              <w:jc w:val="center"/>
              <w:rPr>
                <w:rFonts w:ascii="Times New Roman" w:hAnsi="Times New Roman" w:cs="Times New Roman"/>
                <w:sz w:val="24"/>
                <w:szCs w:val="24"/>
                <w:lang w:val="es-ES"/>
              </w:rPr>
            </w:pPr>
          </w:p>
        </w:tc>
        <w:tc>
          <w:tcPr>
            <w:tcW w:w="481" w:type="dxa"/>
          </w:tcPr>
          <w:p w:rsidR="00267AB5"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12</w:t>
            </w:r>
          </w:p>
        </w:tc>
        <w:tc>
          <w:tcPr>
            <w:tcW w:w="368" w:type="dxa"/>
          </w:tcPr>
          <w:p w:rsidR="00267AB5" w:rsidRDefault="00267AB5" w:rsidP="00267AB5">
            <w:pPr>
              <w:jc w:val="center"/>
              <w:rPr>
                <w:rFonts w:ascii="Times New Roman" w:hAnsi="Times New Roman" w:cs="Times New Roman"/>
                <w:sz w:val="24"/>
                <w:szCs w:val="24"/>
                <w:lang w:val="es-ES"/>
              </w:rPr>
            </w:pPr>
          </w:p>
        </w:tc>
        <w:tc>
          <w:tcPr>
            <w:tcW w:w="772" w:type="dxa"/>
          </w:tcPr>
          <w:p w:rsidR="00267AB5"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62</w:t>
            </w:r>
          </w:p>
        </w:tc>
        <w:tc>
          <w:tcPr>
            <w:tcW w:w="1016" w:type="dxa"/>
          </w:tcPr>
          <w:p w:rsidR="00267AB5"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120</w:t>
            </w:r>
          </w:p>
        </w:tc>
        <w:tc>
          <w:tcPr>
            <w:tcW w:w="896" w:type="dxa"/>
          </w:tcPr>
          <w:p w:rsidR="00267AB5"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180</w:t>
            </w:r>
          </w:p>
        </w:tc>
        <w:tc>
          <w:tcPr>
            <w:tcW w:w="1315" w:type="dxa"/>
          </w:tcPr>
          <w:p w:rsidR="00267AB5" w:rsidRDefault="00F604D6" w:rsidP="00056B54">
            <w:pPr>
              <w:jc w:val="center"/>
              <w:rPr>
                <w:rFonts w:ascii="Times New Roman" w:hAnsi="Times New Roman" w:cs="Times New Roman"/>
                <w:sz w:val="24"/>
                <w:szCs w:val="24"/>
                <w:lang w:val="es-ES"/>
              </w:rPr>
            </w:pPr>
            <w:r>
              <w:rPr>
                <w:rFonts w:ascii="Times New Roman" w:hAnsi="Times New Roman" w:cs="Times New Roman"/>
                <w:sz w:val="24"/>
                <w:szCs w:val="24"/>
                <w:lang w:val="es-ES"/>
              </w:rPr>
              <w:t>10.6.4</w:t>
            </w:r>
          </w:p>
        </w:tc>
      </w:tr>
      <w:tr w:rsidR="007A0271" w:rsidTr="00904512">
        <w:tc>
          <w:tcPr>
            <w:tcW w:w="1790" w:type="dxa"/>
          </w:tcPr>
          <w:p w:rsidR="00BF01B5" w:rsidRDefault="00BF01B5" w:rsidP="00267AB5">
            <w:pPr>
              <w:jc w:val="center"/>
              <w:rPr>
                <w:rFonts w:ascii="Times New Roman" w:hAnsi="Times New Roman" w:cs="Times New Roman"/>
                <w:sz w:val="24"/>
                <w:szCs w:val="24"/>
                <w:lang w:val="es-ES"/>
              </w:rPr>
            </w:pPr>
            <w:proofErr w:type="spellStart"/>
            <w:r>
              <w:rPr>
                <w:rFonts w:ascii="Times New Roman" w:hAnsi="Times New Roman" w:cs="Times New Roman"/>
                <w:sz w:val="24"/>
                <w:szCs w:val="24"/>
                <w:lang w:val="es-ES"/>
              </w:rPr>
              <w:t>Rombicosi</w:t>
            </w:r>
            <w:proofErr w:type="spellEnd"/>
            <w:r>
              <w:rPr>
                <w:rFonts w:ascii="Times New Roman" w:hAnsi="Times New Roman" w:cs="Times New Roman"/>
                <w:sz w:val="24"/>
                <w:szCs w:val="24"/>
                <w:lang w:val="es-ES"/>
              </w:rPr>
              <w:t>-</w:t>
            </w:r>
          </w:p>
          <w:p w:rsidR="00267A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dodecaedro</w:t>
            </w:r>
          </w:p>
        </w:tc>
        <w:tc>
          <w:tcPr>
            <w:tcW w:w="531" w:type="dxa"/>
          </w:tcPr>
          <w:p w:rsidR="00267A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20</w:t>
            </w:r>
          </w:p>
        </w:tc>
        <w:tc>
          <w:tcPr>
            <w:tcW w:w="471" w:type="dxa"/>
          </w:tcPr>
          <w:p w:rsidR="00267A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30</w:t>
            </w:r>
          </w:p>
        </w:tc>
        <w:tc>
          <w:tcPr>
            <w:tcW w:w="471" w:type="dxa"/>
          </w:tcPr>
          <w:p w:rsidR="00267A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12</w:t>
            </w:r>
          </w:p>
        </w:tc>
        <w:tc>
          <w:tcPr>
            <w:tcW w:w="471" w:type="dxa"/>
          </w:tcPr>
          <w:p w:rsidR="00267AB5" w:rsidRDefault="00267AB5" w:rsidP="00267AB5">
            <w:pPr>
              <w:jc w:val="center"/>
              <w:rPr>
                <w:rFonts w:ascii="Times New Roman" w:hAnsi="Times New Roman" w:cs="Times New Roman"/>
                <w:sz w:val="24"/>
                <w:szCs w:val="24"/>
                <w:lang w:val="es-ES"/>
              </w:rPr>
            </w:pPr>
          </w:p>
        </w:tc>
        <w:tc>
          <w:tcPr>
            <w:tcW w:w="457" w:type="dxa"/>
          </w:tcPr>
          <w:p w:rsidR="00267AB5" w:rsidRDefault="00267AB5" w:rsidP="00267AB5">
            <w:pPr>
              <w:jc w:val="center"/>
              <w:rPr>
                <w:rFonts w:ascii="Times New Roman" w:hAnsi="Times New Roman" w:cs="Times New Roman"/>
                <w:sz w:val="24"/>
                <w:szCs w:val="24"/>
                <w:lang w:val="es-ES"/>
              </w:rPr>
            </w:pPr>
          </w:p>
        </w:tc>
        <w:tc>
          <w:tcPr>
            <w:tcW w:w="481" w:type="dxa"/>
          </w:tcPr>
          <w:p w:rsidR="00267AB5" w:rsidRDefault="00267AB5" w:rsidP="00267AB5">
            <w:pPr>
              <w:jc w:val="center"/>
              <w:rPr>
                <w:rFonts w:ascii="Times New Roman" w:hAnsi="Times New Roman" w:cs="Times New Roman"/>
                <w:sz w:val="24"/>
                <w:szCs w:val="24"/>
                <w:lang w:val="es-ES"/>
              </w:rPr>
            </w:pPr>
          </w:p>
        </w:tc>
        <w:tc>
          <w:tcPr>
            <w:tcW w:w="368" w:type="dxa"/>
          </w:tcPr>
          <w:p w:rsidR="00267AB5" w:rsidRDefault="00267AB5" w:rsidP="00267AB5">
            <w:pPr>
              <w:jc w:val="center"/>
              <w:rPr>
                <w:rFonts w:ascii="Times New Roman" w:hAnsi="Times New Roman" w:cs="Times New Roman"/>
                <w:sz w:val="24"/>
                <w:szCs w:val="24"/>
                <w:lang w:val="es-ES"/>
              </w:rPr>
            </w:pPr>
          </w:p>
        </w:tc>
        <w:tc>
          <w:tcPr>
            <w:tcW w:w="772" w:type="dxa"/>
          </w:tcPr>
          <w:p w:rsidR="00267A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62</w:t>
            </w:r>
          </w:p>
        </w:tc>
        <w:tc>
          <w:tcPr>
            <w:tcW w:w="1016" w:type="dxa"/>
          </w:tcPr>
          <w:p w:rsidR="00267A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60</w:t>
            </w:r>
          </w:p>
        </w:tc>
        <w:tc>
          <w:tcPr>
            <w:tcW w:w="896" w:type="dxa"/>
          </w:tcPr>
          <w:p w:rsidR="00267A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120</w:t>
            </w:r>
          </w:p>
        </w:tc>
        <w:tc>
          <w:tcPr>
            <w:tcW w:w="1315" w:type="dxa"/>
          </w:tcPr>
          <w:p w:rsidR="00267AB5" w:rsidRDefault="00BF01B5"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5.4.3.4</w:t>
            </w:r>
          </w:p>
        </w:tc>
      </w:tr>
      <w:tr w:rsidR="007A0271" w:rsidTr="00904512">
        <w:tc>
          <w:tcPr>
            <w:tcW w:w="1790" w:type="dxa"/>
          </w:tcPr>
          <w:p w:rsidR="00904512" w:rsidRDefault="00904512" w:rsidP="003A51B4">
            <w:pPr>
              <w:jc w:val="center"/>
              <w:rPr>
                <w:rFonts w:ascii="Times New Roman" w:hAnsi="Times New Roman" w:cs="Times New Roman"/>
                <w:sz w:val="24"/>
                <w:szCs w:val="24"/>
                <w:lang w:val="es-ES"/>
              </w:rPr>
            </w:pPr>
            <w:proofErr w:type="spellStart"/>
            <w:r>
              <w:rPr>
                <w:rFonts w:ascii="Times New Roman" w:hAnsi="Times New Roman" w:cs="Times New Roman"/>
                <w:sz w:val="24"/>
                <w:szCs w:val="24"/>
                <w:lang w:val="es-ES"/>
              </w:rPr>
              <w:t>Icosidodecaedro</w:t>
            </w:r>
            <w:proofErr w:type="spellEnd"/>
            <w:r>
              <w:rPr>
                <w:rFonts w:ascii="Times New Roman" w:hAnsi="Times New Roman" w:cs="Times New Roman"/>
                <w:sz w:val="24"/>
                <w:szCs w:val="24"/>
                <w:lang w:val="es-ES"/>
              </w:rPr>
              <w:t xml:space="preserve"> romo</w:t>
            </w:r>
          </w:p>
        </w:tc>
        <w:tc>
          <w:tcPr>
            <w:tcW w:w="531"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80</w:t>
            </w: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12</w:t>
            </w:r>
          </w:p>
        </w:tc>
        <w:tc>
          <w:tcPr>
            <w:tcW w:w="471" w:type="dxa"/>
          </w:tcPr>
          <w:p w:rsidR="00904512" w:rsidRDefault="00904512" w:rsidP="00267AB5">
            <w:pPr>
              <w:jc w:val="center"/>
              <w:rPr>
                <w:rFonts w:ascii="Times New Roman" w:hAnsi="Times New Roman" w:cs="Times New Roman"/>
                <w:sz w:val="24"/>
                <w:szCs w:val="24"/>
                <w:lang w:val="es-ES"/>
              </w:rPr>
            </w:pPr>
          </w:p>
        </w:tc>
        <w:tc>
          <w:tcPr>
            <w:tcW w:w="457" w:type="dxa"/>
          </w:tcPr>
          <w:p w:rsidR="00904512" w:rsidRDefault="00904512" w:rsidP="00267AB5">
            <w:pPr>
              <w:jc w:val="center"/>
              <w:rPr>
                <w:rFonts w:ascii="Times New Roman" w:hAnsi="Times New Roman" w:cs="Times New Roman"/>
                <w:sz w:val="24"/>
                <w:szCs w:val="24"/>
                <w:lang w:val="es-ES"/>
              </w:rPr>
            </w:pPr>
          </w:p>
        </w:tc>
        <w:tc>
          <w:tcPr>
            <w:tcW w:w="481" w:type="dxa"/>
          </w:tcPr>
          <w:p w:rsidR="00904512" w:rsidRDefault="00904512" w:rsidP="00267AB5">
            <w:pPr>
              <w:jc w:val="center"/>
              <w:rPr>
                <w:rFonts w:ascii="Times New Roman" w:hAnsi="Times New Roman" w:cs="Times New Roman"/>
                <w:sz w:val="24"/>
                <w:szCs w:val="24"/>
                <w:lang w:val="es-ES"/>
              </w:rPr>
            </w:pPr>
          </w:p>
        </w:tc>
        <w:tc>
          <w:tcPr>
            <w:tcW w:w="368" w:type="dxa"/>
          </w:tcPr>
          <w:p w:rsidR="00904512" w:rsidRDefault="00904512" w:rsidP="00267AB5">
            <w:pPr>
              <w:jc w:val="center"/>
              <w:rPr>
                <w:rFonts w:ascii="Times New Roman" w:hAnsi="Times New Roman" w:cs="Times New Roman"/>
                <w:sz w:val="24"/>
                <w:szCs w:val="24"/>
                <w:lang w:val="es-ES"/>
              </w:rPr>
            </w:pPr>
          </w:p>
        </w:tc>
        <w:tc>
          <w:tcPr>
            <w:tcW w:w="772"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92</w:t>
            </w:r>
          </w:p>
        </w:tc>
        <w:tc>
          <w:tcPr>
            <w:tcW w:w="1016"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60</w:t>
            </w:r>
          </w:p>
        </w:tc>
        <w:tc>
          <w:tcPr>
            <w:tcW w:w="896"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150</w:t>
            </w:r>
          </w:p>
        </w:tc>
        <w:tc>
          <w:tcPr>
            <w:tcW w:w="1315" w:type="dxa"/>
          </w:tcPr>
          <w:p w:rsidR="00904512" w:rsidRDefault="00904512" w:rsidP="00267AB5">
            <w:pPr>
              <w:jc w:val="center"/>
              <w:rPr>
                <w:rFonts w:ascii="Times New Roman" w:hAnsi="Times New Roman" w:cs="Times New Roman"/>
                <w:sz w:val="24"/>
                <w:szCs w:val="24"/>
                <w:lang w:val="es-ES"/>
              </w:rPr>
            </w:pPr>
            <m:oMathPara>
              <m:oMath>
                <m:r>
                  <w:rPr>
                    <w:rFonts w:ascii="Cambria Math" w:hAnsi="Cambria Math" w:cs="Times New Roman"/>
                    <w:sz w:val="24"/>
                    <w:szCs w:val="24"/>
                    <w:lang w:val="es-ES"/>
                  </w:rPr>
                  <m:t>5.</m:t>
                </m:r>
                <m:sSup>
                  <m:sSupPr>
                    <m:ctrlPr>
                      <w:rPr>
                        <w:rFonts w:ascii="Cambria Math" w:hAnsi="Cambria Math" w:cs="Times New Roman"/>
                        <w:i/>
                        <w:sz w:val="24"/>
                        <w:szCs w:val="24"/>
                        <w:lang w:val="es-ES"/>
                      </w:rPr>
                    </m:ctrlPr>
                  </m:sSupPr>
                  <m:e>
                    <m:r>
                      <w:rPr>
                        <w:rFonts w:ascii="Cambria Math" w:hAnsi="Cambria Math" w:cs="Times New Roman"/>
                        <w:sz w:val="24"/>
                        <w:szCs w:val="24"/>
                        <w:lang w:val="es-ES"/>
                      </w:rPr>
                      <m:t>3</m:t>
                    </m:r>
                  </m:e>
                  <m:sup>
                    <m:r>
                      <w:rPr>
                        <w:rFonts w:ascii="Cambria Math" w:hAnsi="Cambria Math" w:cs="Times New Roman"/>
                        <w:sz w:val="24"/>
                        <w:szCs w:val="24"/>
                        <w:lang w:val="es-ES"/>
                      </w:rPr>
                      <m:t>4</m:t>
                    </m:r>
                  </m:sup>
                </m:sSup>
              </m:oMath>
            </m:oMathPara>
          </w:p>
        </w:tc>
      </w:tr>
      <w:tr w:rsidR="007A0271" w:rsidTr="00904512">
        <w:tc>
          <w:tcPr>
            <w:tcW w:w="1790" w:type="dxa"/>
          </w:tcPr>
          <w:p w:rsidR="00904512" w:rsidRDefault="007A0271" w:rsidP="00267AB5">
            <w:pPr>
              <w:jc w:val="center"/>
              <w:rPr>
                <w:rFonts w:ascii="Times New Roman" w:hAnsi="Times New Roman" w:cs="Times New Roman"/>
                <w:sz w:val="24"/>
                <w:szCs w:val="24"/>
                <w:lang w:val="es-ES"/>
              </w:rPr>
            </w:pPr>
            <w:proofErr w:type="spellStart"/>
            <w:r>
              <w:rPr>
                <w:rFonts w:ascii="Times New Roman" w:hAnsi="Times New Roman" w:cs="Times New Roman"/>
                <w:sz w:val="24"/>
                <w:szCs w:val="24"/>
                <w:lang w:val="es-ES"/>
              </w:rPr>
              <w:t>Rombicuboctaedro</w:t>
            </w:r>
            <w:proofErr w:type="spellEnd"/>
          </w:p>
        </w:tc>
        <w:tc>
          <w:tcPr>
            <w:tcW w:w="531"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8</w:t>
            </w:r>
          </w:p>
        </w:tc>
        <w:tc>
          <w:tcPr>
            <w:tcW w:w="471"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18</w:t>
            </w: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57" w:type="dxa"/>
          </w:tcPr>
          <w:p w:rsidR="00904512" w:rsidRDefault="00904512" w:rsidP="00267AB5">
            <w:pPr>
              <w:jc w:val="center"/>
              <w:rPr>
                <w:rFonts w:ascii="Times New Roman" w:hAnsi="Times New Roman" w:cs="Times New Roman"/>
                <w:sz w:val="24"/>
                <w:szCs w:val="24"/>
                <w:lang w:val="es-ES"/>
              </w:rPr>
            </w:pPr>
          </w:p>
        </w:tc>
        <w:tc>
          <w:tcPr>
            <w:tcW w:w="481" w:type="dxa"/>
          </w:tcPr>
          <w:p w:rsidR="00904512" w:rsidRDefault="00904512" w:rsidP="00267AB5">
            <w:pPr>
              <w:jc w:val="center"/>
              <w:rPr>
                <w:rFonts w:ascii="Times New Roman" w:hAnsi="Times New Roman" w:cs="Times New Roman"/>
                <w:sz w:val="24"/>
                <w:szCs w:val="24"/>
                <w:lang w:val="es-ES"/>
              </w:rPr>
            </w:pPr>
          </w:p>
        </w:tc>
        <w:tc>
          <w:tcPr>
            <w:tcW w:w="368" w:type="dxa"/>
          </w:tcPr>
          <w:p w:rsidR="00904512" w:rsidRDefault="00904512" w:rsidP="00267AB5">
            <w:pPr>
              <w:jc w:val="center"/>
              <w:rPr>
                <w:rFonts w:ascii="Times New Roman" w:hAnsi="Times New Roman" w:cs="Times New Roman"/>
                <w:sz w:val="24"/>
                <w:szCs w:val="24"/>
                <w:lang w:val="es-ES"/>
              </w:rPr>
            </w:pPr>
          </w:p>
        </w:tc>
        <w:tc>
          <w:tcPr>
            <w:tcW w:w="772"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26</w:t>
            </w:r>
          </w:p>
        </w:tc>
        <w:tc>
          <w:tcPr>
            <w:tcW w:w="1016"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24</w:t>
            </w:r>
          </w:p>
        </w:tc>
        <w:tc>
          <w:tcPr>
            <w:tcW w:w="896"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48</w:t>
            </w:r>
          </w:p>
        </w:tc>
        <w:tc>
          <w:tcPr>
            <w:tcW w:w="1315" w:type="dxa"/>
          </w:tcPr>
          <w:p w:rsidR="00904512" w:rsidRDefault="0062726C" w:rsidP="00D83DE0">
            <w:pPr>
              <w:rPr>
                <w:rFonts w:ascii="Times New Roman" w:hAnsi="Times New Roman" w:cs="Times New Roman"/>
                <w:sz w:val="24"/>
                <w:szCs w:val="24"/>
                <w:lang w:val="es-ES"/>
              </w:rPr>
            </w:pPr>
            <m:oMathPara>
              <m:oMath>
                <m:sSup>
                  <m:sSupPr>
                    <m:ctrlPr>
                      <w:rPr>
                        <w:rFonts w:ascii="Cambria Math" w:hAnsi="Cambria Math" w:cs="Times New Roman"/>
                        <w:i/>
                        <w:sz w:val="24"/>
                        <w:szCs w:val="24"/>
                        <w:lang w:val="es-ES"/>
                      </w:rPr>
                    </m:ctrlPr>
                  </m:sSupPr>
                  <m:e>
                    <m:r>
                      <w:rPr>
                        <w:rFonts w:ascii="Cambria Math" w:hAnsi="Cambria Math" w:cs="Times New Roman"/>
                        <w:sz w:val="24"/>
                        <w:szCs w:val="24"/>
                        <w:lang w:val="es-ES"/>
                      </w:rPr>
                      <m:t>4</m:t>
                    </m:r>
                  </m:e>
                  <m:sup>
                    <m:r>
                      <w:rPr>
                        <w:rFonts w:ascii="Cambria Math" w:hAnsi="Cambria Math" w:cs="Times New Roman"/>
                        <w:sz w:val="24"/>
                        <w:szCs w:val="24"/>
                        <w:lang w:val="es-ES"/>
                      </w:rPr>
                      <m:t>3</m:t>
                    </m:r>
                  </m:sup>
                </m:sSup>
                <m:r>
                  <w:rPr>
                    <w:rFonts w:ascii="Cambria Math" w:hAnsi="Cambria Math" w:cs="Times New Roman"/>
                    <w:sz w:val="24"/>
                    <w:szCs w:val="24"/>
                    <w:lang w:val="es-ES"/>
                  </w:rPr>
                  <m:t>.3</m:t>
                </m:r>
              </m:oMath>
            </m:oMathPara>
          </w:p>
        </w:tc>
      </w:tr>
      <w:tr w:rsidR="007A0271" w:rsidTr="00904512">
        <w:tc>
          <w:tcPr>
            <w:tcW w:w="1790" w:type="dxa"/>
          </w:tcPr>
          <w:p w:rsidR="00904512" w:rsidRDefault="007A0271" w:rsidP="00267AB5">
            <w:pPr>
              <w:jc w:val="center"/>
              <w:rPr>
                <w:rFonts w:ascii="Times New Roman" w:hAnsi="Times New Roman" w:cs="Times New Roman"/>
                <w:sz w:val="24"/>
                <w:szCs w:val="24"/>
                <w:lang w:val="es-ES"/>
              </w:rPr>
            </w:pPr>
            <w:proofErr w:type="spellStart"/>
            <w:r>
              <w:rPr>
                <w:rFonts w:ascii="Times New Roman" w:hAnsi="Times New Roman" w:cs="Times New Roman"/>
                <w:sz w:val="24"/>
                <w:szCs w:val="24"/>
                <w:lang w:val="es-ES"/>
              </w:rPr>
              <w:t>Cuboctaedro</w:t>
            </w:r>
            <w:proofErr w:type="spellEnd"/>
            <w:r>
              <w:rPr>
                <w:rFonts w:ascii="Times New Roman" w:hAnsi="Times New Roman" w:cs="Times New Roman"/>
                <w:sz w:val="24"/>
                <w:szCs w:val="24"/>
                <w:lang w:val="es-ES"/>
              </w:rPr>
              <w:t xml:space="preserve"> truncado</w:t>
            </w:r>
          </w:p>
        </w:tc>
        <w:tc>
          <w:tcPr>
            <w:tcW w:w="53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12</w:t>
            </w:r>
          </w:p>
        </w:tc>
        <w:tc>
          <w:tcPr>
            <w:tcW w:w="471"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8</w:t>
            </w:r>
          </w:p>
        </w:tc>
        <w:tc>
          <w:tcPr>
            <w:tcW w:w="471"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w:t>
            </w:r>
          </w:p>
        </w:tc>
        <w:tc>
          <w:tcPr>
            <w:tcW w:w="457" w:type="dxa"/>
          </w:tcPr>
          <w:p w:rsidR="00904512" w:rsidRDefault="00904512" w:rsidP="00267AB5">
            <w:pPr>
              <w:jc w:val="center"/>
              <w:rPr>
                <w:rFonts w:ascii="Times New Roman" w:hAnsi="Times New Roman" w:cs="Times New Roman"/>
                <w:sz w:val="24"/>
                <w:szCs w:val="24"/>
                <w:lang w:val="es-ES"/>
              </w:rPr>
            </w:pPr>
          </w:p>
        </w:tc>
        <w:tc>
          <w:tcPr>
            <w:tcW w:w="481" w:type="dxa"/>
          </w:tcPr>
          <w:p w:rsidR="00904512" w:rsidRDefault="00904512" w:rsidP="00267AB5">
            <w:pPr>
              <w:jc w:val="center"/>
              <w:rPr>
                <w:rFonts w:ascii="Times New Roman" w:hAnsi="Times New Roman" w:cs="Times New Roman"/>
                <w:sz w:val="24"/>
                <w:szCs w:val="24"/>
                <w:lang w:val="es-ES"/>
              </w:rPr>
            </w:pPr>
          </w:p>
        </w:tc>
        <w:tc>
          <w:tcPr>
            <w:tcW w:w="368" w:type="dxa"/>
          </w:tcPr>
          <w:p w:rsidR="00904512" w:rsidRDefault="00904512" w:rsidP="00267AB5">
            <w:pPr>
              <w:jc w:val="center"/>
              <w:rPr>
                <w:rFonts w:ascii="Times New Roman" w:hAnsi="Times New Roman" w:cs="Times New Roman"/>
                <w:sz w:val="24"/>
                <w:szCs w:val="24"/>
                <w:lang w:val="es-ES"/>
              </w:rPr>
            </w:pPr>
          </w:p>
        </w:tc>
        <w:tc>
          <w:tcPr>
            <w:tcW w:w="772"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26</w:t>
            </w:r>
          </w:p>
        </w:tc>
        <w:tc>
          <w:tcPr>
            <w:tcW w:w="1016"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48</w:t>
            </w:r>
          </w:p>
        </w:tc>
        <w:tc>
          <w:tcPr>
            <w:tcW w:w="896"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72</w:t>
            </w:r>
          </w:p>
        </w:tc>
        <w:tc>
          <w:tcPr>
            <w:tcW w:w="1315" w:type="dxa"/>
          </w:tcPr>
          <w:p w:rsidR="00904512" w:rsidRDefault="007A0271" w:rsidP="007A0271">
            <w:pPr>
              <w:jc w:val="center"/>
              <w:rPr>
                <w:rFonts w:ascii="Times New Roman" w:hAnsi="Times New Roman" w:cs="Times New Roman"/>
                <w:sz w:val="24"/>
                <w:szCs w:val="24"/>
                <w:lang w:val="es-ES"/>
              </w:rPr>
            </w:pPr>
            <w:r>
              <w:rPr>
                <w:rFonts w:ascii="Times New Roman" w:hAnsi="Times New Roman" w:cs="Times New Roman"/>
                <w:sz w:val="24"/>
                <w:szCs w:val="24"/>
                <w:lang w:val="es-ES"/>
              </w:rPr>
              <w:t>8.6.4</w:t>
            </w:r>
          </w:p>
        </w:tc>
      </w:tr>
      <w:tr w:rsidR="007A0271" w:rsidTr="00904512">
        <w:tc>
          <w:tcPr>
            <w:tcW w:w="1790"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Cubo romo</w:t>
            </w:r>
          </w:p>
        </w:tc>
        <w:tc>
          <w:tcPr>
            <w:tcW w:w="531"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32</w:t>
            </w:r>
          </w:p>
        </w:tc>
        <w:tc>
          <w:tcPr>
            <w:tcW w:w="471"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w:t>
            </w: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57" w:type="dxa"/>
          </w:tcPr>
          <w:p w:rsidR="00904512" w:rsidRDefault="00904512" w:rsidP="00267AB5">
            <w:pPr>
              <w:jc w:val="center"/>
              <w:rPr>
                <w:rFonts w:ascii="Times New Roman" w:hAnsi="Times New Roman" w:cs="Times New Roman"/>
                <w:sz w:val="24"/>
                <w:szCs w:val="24"/>
                <w:lang w:val="es-ES"/>
              </w:rPr>
            </w:pPr>
          </w:p>
        </w:tc>
        <w:tc>
          <w:tcPr>
            <w:tcW w:w="481" w:type="dxa"/>
          </w:tcPr>
          <w:p w:rsidR="00904512" w:rsidRDefault="00904512" w:rsidP="00267AB5">
            <w:pPr>
              <w:jc w:val="center"/>
              <w:rPr>
                <w:rFonts w:ascii="Times New Roman" w:hAnsi="Times New Roman" w:cs="Times New Roman"/>
                <w:sz w:val="24"/>
                <w:szCs w:val="24"/>
                <w:lang w:val="es-ES"/>
              </w:rPr>
            </w:pPr>
          </w:p>
        </w:tc>
        <w:tc>
          <w:tcPr>
            <w:tcW w:w="368" w:type="dxa"/>
          </w:tcPr>
          <w:p w:rsidR="00904512" w:rsidRDefault="00904512" w:rsidP="00267AB5">
            <w:pPr>
              <w:jc w:val="center"/>
              <w:rPr>
                <w:rFonts w:ascii="Times New Roman" w:hAnsi="Times New Roman" w:cs="Times New Roman"/>
                <w:sz w:val="24"/>
                <w:szCs w:val="24"/>
                <w:lang w:val="es-ES"/>
              </w:rPr>
            </w:pPr>
          </w:p>
        </w:tc>
        <w:tc>
          <w:tcPr>
            <w:tcW w:w="772"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38</w:t>
            </w:r>
          </w:p>
        </w:tc>
        <w:tc>
          <w:tcPr>
            <w:tcW w:w="1016"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24</w:t>
            </w:r>
          </w:p>
        </w:tc>
        <w:tc>
          <w:tcPr>
            <w:tcW w:w="896" w:type="dxa"/>
          </w:tcPr>
          <w:p w:rsidR="00904512" w:rsidRDefault="007A0271"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60</w:t>
            </w:r>
          </w:p>
        </w:tc>
        <w:tc>
          <w:tcPr>
            <w:tcW w:w="1315" w:type="dxa"/>
          </w:tcPr>
          <w:p w:rsidR="00904512" w:rsidRDefault="0062726C" w:rsidP="00D83DE0">
            <w:pPr>
              <w:jc w:val="center"/>
              <w:rPr>
                <w:rFonts w:ascii="Times New Roman" w:hAnsi="Times New Roman" w:cs="Times New Roman"/>
                <w:sz w:val="24"/>
                <w:szCs w:val="24"/>
                <w:lang w:val="es-ES"/>
              </w:rPr>
            </w:pPr>
            <m:oMathPara>
              <m:oMath>
                <m:sSup>
                  <m:sSupPr>
                    <m:ctrlPr>
                      <w:rPr>
                        <w:rFonts w:ascii="Cambria Math" w:hAnsi="Cambria Math" w:cs="Times New Roman"/>
                        <w:i/>
                        <w:sz w:val="24"/>
                        <w:szCs w:val="24"/>
                        <w:lang w:val="es-ES"/>
                      </w:rPr>
                    </m:ctrlPr>
                  </m:sSupPr>
                  <m:e>
                    <m:r>
                      <w:rPr>
                        <w:rFonts w:ascii="Cambria Math" w:hAnsi="Cambria Math" w:cs="Times New Roman"/>
                        <w:sz w:val="24"/>
                        <w:szCs w:val="24"/>
                        <w:lang w:val="es-ES"/>
                      </w:rPr>
                      <m:t>4.3</m:t>
                    </m:r>
                  </m:e>
                  <m:sup>
                    <m:r>
                      <w:rPr>
                        <w:rFonts w:ascii="Cambria Math" w:hAnsi="Cambria Math" w:cs="Times New Roman"/>
                        <w:sz w:val="24"/>
                        <w:szCs w:val="24"/>
                        <w:lang w:val="es-ES"/>
                      </w:rPr>
                      <m:t>4</m:t>
                    </m:r>
                  </m:sup>
                </m:sSup>
              </m:oMath>
            </m:oMathPara>
          </w:p>
        </w:tc>
      </w:tr>
      <w:tr w:rsidR="007A0271" w:rsidTr="00904512">
        <w:tc>
          <w:tcPr>
            <w:tcW w:w="1790"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Prismas</w:t>
            </w:r>
          </w:p>
        </w:tc>
        <w:tc>
          <w:tcPr>
            <w:tcW w:w="53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n</w:t>
            </w: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57" w:type="dxa"/>
          </w:tcPr>
          <w:p w:rsidR="00904512" w:rsidRDefault="00904512" w:rsidP="00267AB5">
            <w:pPr>
              <w:jc w:val="center"/>
              <w:rPr>
                <w:rFonts w:ascii="Times New Roman" w:hAnsi="Times New Roman" w:cs="Times New Roman"/>
                <w:sz w:val="24"/>
                <w:szCs w:val="24"/>
                <w:lang w:val="es-ES"/>
              </w:rPr>
            </w:pPr>
          </w:p>
        </w:tc>
        <w:tc>
          <w:tcPr>
            <w:tcW w:w="481" w:type="dxa"/>
          </w:tcPr>
          <w:p w:rsidR="00904512" w:rsidRDefault="00904512" w:rsidP="00267AB5">
            <w:pPr>
              <w:jc w:val="center"/>
              <w:rPr>
                <w:rFonts w:ascii="Times New Roman" w:hAnsi="Times New Roman" w:cs="Times New Roman"/>
                <w:sz w:val="24"/>
                <w:szCs w:val="24"/>
                <w:lang w:val="es-ES"/>
              </w:rPr>
            </w:pPr>
          </w:p>
        </w:tc>
        <w:tc>
          <w:tcPr>
            <w:tcW w:w="368"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w:t>
            </w:r>
          </w:p>
        </w:tc>
        <w:tc>
          <w:tcPr>
            <w:tcW w:w="772" w:type="dxa"/>
          </w:tcPr>
          <w:p w:rsidR="00904512" w:rsidRDefault="00904512" w:rsidP="00904512">
            <w:pPr>
              <w:jc w:val="center"/>
              <w:rPr>
                <w:rFonts w:ascii="Times New Roman" w:hAnsi="Times New Roman" w:cs="Times New Roman"/>
                <w:sz w:val="24"/>
                <w:szCs w:val="24"/>
                <w:lang w:val="es-ES"/>
              </w:rPr>
            </w:pPr>
            <w:r>
              <w:rPr>
                <w:rFonts w:ascii="Times New Roman" w:hAnsi="Times New Roman" w:cs="Times New Roman"/>
                <w:sz w:val="24"/>
                <w:szCs w:val="24"/>
                <w:lang w:val="es-ES"/>
              </w:rPr>
              <w:t>2+n</w:t>
            </w:r>
          </w:p>
        </w:tc>
        <w:tc>
          <w:tcPr>
            <w:tcW w:w="1016"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2.n</w:t>
            </w:r>
          </w:p>
        </w:tc>
        <w:tc>
          <w:tcPr>
            <w:tcW w:w="896"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3.n</w:t>
            </w:r>
          </w:p>
        </w:tc>
        <w:tc>
          <w:tcPr>
            <w:tcW w:w="1315" w:type="dxa"/>
          </w:tcPr>
          <w:p w:rsidR="00904512" w:rsidRDefault="00904512" w:rsidP="00D83DE0">
            <w:pPr>
              <w:jc w:val="center"/>
              <w:rPr>
                <w:rFonts w:ascii="Times New Roman" w:hAnsi="Times New Roman" w:cs="Times New Roman"/>
                <w:sz w:val="24"/>
                <w:szCs w:val="24"/>
                <w:lang w:val="es-ES"/>
              </w:rPr>
            </w:pPr>
            <m:oMathPara>
              <m:oMath>
                <m:r>
                  <w:rPr>
                    <w:rFonts w:ascii="Cambria Math" w:hAnsi="Cambria Math" w:cs="Times New Roman"/>
                    <w:sz w:val="24"/>
                    <w:szCs w:val="24"/>
                    <w:lang w:val="es-ES"/>
                  </w:rPr>
                  <m:t>n.</m:t>
                </m:r>
                <m:sSup>
                  <m:sSupPr>
                    <m:ctrlPr>
                      <w:rPr>
                        <w:rFonts w:ascii="Cambria Math" w:hAnsi="Cambria Math" w:cs="Times New Roman"/>
                        <w:i/>
                        <w:sz w:val="24"/>
                        <w:szCs w:val="24"/>
                        <w:lang w:val="es-ES"/>
                      </w:rPr>
                    </m:ctrlPr>
                  </m:sSupPr>
                  <m:e>
                    <m:r>
                      <w:rPr>
                        <w:rFonts w:ascii="Cambria Math" w:hAnsi="Cambria Math" w:cs="Times New Roman"/>
                        <w:sz w:val="24"/>
                        <w:szCs w:val="24"/>
                        <w:lang w:val="es-ES"/>
                      </w:rPr>
                      <m:t>4</m:t>
                    </m:r>
                  </m:e>
                  <m:sup>
                    <m:r>
                      <w:rPr>
                        <w:rFonts w:ascii="Cambria Math" w:hAnsi="Cambria Math" w:cs="Times New Roman"/>
                        <w:sz w:val="24"/>
                        <w:szCs w:val="24"/>
                        <w:lang w:val="es-ES"/>
                      </w:rPr>
                      <m:t>2</m:t>
                    </m:r>
                  </m:sup>
                </m:sSup>
              </m:oMath>
            </m:oMathPara>
          </w:p>
        </w:tc>
      </w:tr>
      <w:tr w:rsidR="007A0271" w:rsidTr="00904512">
        <w:tc>
          <w:tcPr>
            <w:tcW w:w="1790" w:type="dxa"/>
          </w:tcPr>
          <w:p w:rsidR="00904512" w:rsidRDefault="00904512" w:rsidP="00267AB5">
            <w:pPr>
              <w:jc w:val="center"/>
              <w:rPr>
                <w:rFonts w:ascii="Times New Roman" w:hAnsi="Times New Roman" w:cs="Times New Roman"/>
                <w:sz w:val="24"/>
                <w:szCs w:val="24"/>
                <w:lang w:val="es-ES"/>
              </w:rPr>
            </w:pPr>
            <w:proofErr w:type="spellStart"/>
            <w:r>
              <w:rPr>
                <w:rFonts w:ascii="Times New Roman" w:hAnsi="Times New Roman" w:cs="Times New Roman"/>
                <w:sz w:val="24"/>
                <w:szCs w:val="24"/>
                <w:lang w:val="es-ES"/>
              </w:rPr>
              <w:t>Antiprismas</w:t>
            </w:r>
            <w:proofErr w:type="spellEnd"/>
          </w:p>
        </w:tc>
        <w:tc>
          <w:tcPr>
            <w:tcW w:w="531"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n</w:t>
            </w: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57" w:type="dxa"/>
          </w:tcPr>
          <w:p w:rsidR="00904512" w:rsidRDefault="00904512" w:rsidP="00267AB5">
            <w:pPr>
              <w:jc w:val="center"/>
              <w:rPr>
                <w:rFonts w:ascii="Times New Roman" w:hAnsi="Times New Roman" w:cs="Times New Roman"/>
                <w:sz w:val="24"/>
                <w:szCs w:val="24"/>
                <w:lang w:val="es-ES"/>
              </w:rPr>
            </w:pPr>
          </w:p>
        </w:tc>
        <w:tc>
          <w:tcPr>
            <w:tcW w:w="481" w:type="dxa"/>
          </w:tcPr>
          <w:p w:rsidR="00904512" w:rsidRDefault="00904512" w:rsidP="00267AB5">
            <w:pPr>
              <w:jc w:val="center"/>
              <w:rPr>
                <w:rFonts w:ascii="Times New Roman" w:hAnsi="Times New Roman" w:cs="Times New Roman"/>
                <w:sz w:val="24"/>
                <w:szCs w:val="24"/>
                <w:lang w:val="es-ES"/>
              </w:rPr>
            </w:pPr>
          </w:p>
        </w:tc>
        <w:tc>
          <w:tcPr>
            <w:tcW w:w="368"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w:t>
            </w:r>
          </w:p>
        </w:tc>
        <w:tc>
          <w:tcPr>
            <w:tcW w:w="772"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2+2.n</w:t>
            </w:r>
          </w:p>
        </w:tc>
        <w:tc>
          <w:tcPr>
            <w:tcW w:w="1016"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2.n</w:t>
            </w:r>
          </w:p>
        </w:tc>
        <w:tc>
          <w:tcPr>
            <w:tcW w:w="896" w:type="dxa"/>
          </w:tcPr>
          <w:p w:rsidR="00904512" w:rsidRDefault="00904512" w:rsidP="00267AB5">
            <w:pPr>
              <w:jc w:val="center"/>
              <w:rPr>
                <w:rFonts w:ascii="Times New Roman" w:hAnsi="Times New Roman" w:cs="Times New Roman"/>
                <w:sz w:val="24"/>
                <w:szCs w:val="24"/>
                <w:lang w:val="es-ES"/>
              </w:rPr>
            </w:pPr>
            <w:r>
              <w:rPr>
                <w:rFonts w:ascii="Times New Roman" w:hAnsi="Times New Roman" w:cs="Times New Roman"/>
                <w:sz w:val="24"/>
                <w:szCs w:val="24"/>
                <w:lang w:val="es-ES"/>
              </w:rPr>
              <w:t>4.n</w:t>
            </w:r>
          </w:p>
        </w:tc>
        <w:tc>
          <w:tcPr>
            <w:tcW w:w="1315" w:type="dxa"/>
          </w:tcPr>
          <w:p w:rsidR="00904512" w:rsidRDefault="00904512" w:rsidP="00D83DE0">
            <w:pPr>
              <w:jc w:val="center"/>
              <w:rPr>
                <w:rFonts w:ascii="Times New Roman" w:hAnsi="Times New Roman" w:cs="Times New Roman"/>
                <w:sz w:val="24"/>
                <w:szCs w:val="24"/>
                <w:lang w:val="es-ES"/>
              </w:rPr>
            </w:pPr>
            <m:oMathPara>
              <m:oMath>
                <m:r>
                  <w:rPr>
                    <w:rFonts w:ascii="Cambria Math" w:hAnsi="Cambria Math" w:cs="Times New Roman"/>
                    <w:sz w:val="24"/>
                    <w:szCs w:val="24"/>
                    <w:lang w:val="es-ES"/>
                  </w:rPr>
                  <m:t>n.</m:t>
                </m:r>
                <m:sSup>
                  <m:sSupPr>
                    <m:ctrlPr>
                      <w:rPr>
                        <w:rFonts w:ascii="Cambria Math" w:hAnsi="Cambria Math" w:cs="Times New Roman"/>
                        <w:i/>
                        <w:sz w:val="24"/>
                        <w:szCs w:val="24"/>
                        <w:lang w:val="es-ES"/>
                      </w:rPr>
                    </m:ctrlPr>
                  </m:sSupPr>
                  <m:e>
                    <m:r>
                      <w:rPr>
                        <w:rFonts w:ascii="Cambria Math" w:hAnsi="Cambria Math" w:cs="Times New Roman"/>
                        <w:sz w:val="24"/>
                        <w:szCs w:val="24"/>
                        <w:lang w:val="es-ES"/>
                      </w:rPr>
                      <m:t>3</m:t>
                    </m:r>
                  </m:e>
                  <m:sup>
                    <m:r>
                      <w:rPr>
                        <w:rFonts w:ascii="Cambria Math" w:hAnsi="Cambria Math" w:cs="Times New Roman"/>
                        <w:sz w:val="24"/>
                        <w:szCs w:val="24"/>
                        <w:lang w:val="es-ES"/>
                      </w:rPr>
                      <m:t>2</m:t>
                    </m:r>
                  </m:sup>
                </m:sSup>
              </m:oMath>
            </m:oMathPara>
          </w:p>
        </w:tc>
      </w:tr>
      <w:tr w:rsidR="007A0271" w:rsidTr="00904512">
        <w:tc>
          <w:tcPr>
            <w:tcW w:w="1790" w:type="dxa"/>
          </w:tcPr>
          <w:p w:rsidR="00904512" w:rsidRDefault="00904512" w:rsidP="00267AB5">
            <w:pPr>
              <w:jc w:val="center"/>
              <w:rPr>
                <w:rFonts w:ascii="Times New Roman" w:hAnsi="Times New Roman" w:cs="Times New Roman"/>
                <w:sz w:val="24"/>
                <w:szCs w:val="24"/>
                <w:lang w:val="es-ES"/>
              </w:rPr>
            </w:pPr>
          </w:p>
        </w:tc>
        <w:tc>
          <w:tcPr>
            <w:tcW w:w="53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57" w:type="dxa"/>
          </w:tcPr>
          <w:p w:rsidR="00904512" w:rsidRDefault="00904512" w:rsidP="00267AB5">
            <w:pPr>
              <w:jc w:val="center"/>
              <w:rPr>
                <w:rFonts w:ascii="Times New Roman" w:hAnsi="Times New Roman" w:cs="Times New Roman"/>
                <w:sz w:val="24"/>
                <w:szCs w:val="24"/>
                <w:lang w:val="es-ES"/>
              </w:rPr>
            </w:pPr>
          </w:p>
        </w:tc>
        <w:tc>
          <w:tcPr>
            <w:tcW w:w="481" w:type="dxa"/>
          </w:tcPr>
          <w:p w:rsidR="00904512" w:rsidRDefault="00904512" w:rsidP="00267AB5">
            <w:pPr>
              <w:jc w:val="center"/>
              <w:rPr>
                <w:rFonts w:ascii="Times New Roman" w:hAnsi="Times New Roman" w:cs="Times New Roman"/>
                <w:sz w:val="24"/>
                <w:szCs w:val="24"/>
                <w:lang w:val="es-ES"/>
              </w:rPr>
            </w:pPr>
          </w:p>
        </w:tc>
        <w:tc>
          <w:tcPr>
            <w:tcW w:w="368" w:type="dxa"/>
          </w:tcPr>
          <w:p w:rsidR="00904512" w:rsidRDefault="00904512" w:rsidP="00267AB5">
            <w:pPr>
              <w:jc w:val="center"/>
              <w:rPr>
                <w:rFonts w:ascii="Times New Roman" w:hAnsi="Times New Roman" w:cs="Times New Roman"/>
                <w:sz w:val="24"/>
                <w:szCs w:val="24"/>
                <w:lang w:val="es-ES"/>
              </w:rPr>
            </w:pPr>
          </w:p>
        </w:tc>
        <w:tc>
          <w:tcPr>
            <w:tcW w:w="772" w:type="dxa"/>
          </w:tcPr>
          <w:p w:rsidR="00904512" w:rsidRDefault="00904512" w:rsidP="00267AB5">
            <w:pPr>
              <w:jc w:val="center"/>
              <w:rPr>
                <w:rFonts w:ascii="Times New Roman" w:hAnsi="Times New Roman" w:cs="Times New Roman"/>
                <w:sz w:val="24"/>
                <w:szCs w:val="24"/>
                <w:lang w:val="es-ES"/>
              </w:rPr>
            </w:pPr>
          </w:p>
        </w:tc>
        <w:tc>
          <w:tcPr>
            <w:tcW w:w="1016" w:type="dxa"/>
          </w:tcPr>
          <w:p w:rsidR="00904512" w:rsidRDefault="00904512" w:rsidP="00267AB5">
            <w:pPr>
              <w:jc w:val="center"/>
              <w:rPr>
                <w:rFonts w:ascii="Times New Roman" w:hAnsi="Times New Roman" w:cs="Times New Roman"/>
                <w:sz w:val="24"/>
                <w:szCs w:val="24"/>
                <w:lang w:val="es-ES"/>
              </w:rPr>
            </w:pPr>
          </w:p>
        </w:tc>
        <w:tc>
          <w:tcPr>
            <w:tcW w:w="896" w:type="dxa"/>
          </w:tcPr>
          <w:p w:rsidR="00904512" w:rsidRDefault="00904512" w:rsidP="00267AB5">
            <w:pPr>
              <w:jc w:val="center"/>
              <w:rPr>
                <w:rFonts w:ascii="Times New Roman" w:hAnsi="Times New Roman" w:cs="Times New Roman"/>
                <w:sz w:val="24"/>
                <w:szCs w:val="24"/>
                <w:lang w:val="es-ES"/>
              </w:rPr>
            </w:pPr>
          </w:p>
        </w:tc>
        <w:tc>
          <w:tcPr>
            <w:tcW w:w="1315" w:type="dxa"/>
          </w:tcPr>
          <w:p w:rsidR="00904512" w:rsidRDefault="00904512" w:rsidP="00D83DE0">
            <w:pPr>
              <w:jc w:val="center"/>
              <w:rPr>
                <w:rFonts w:ascii="Times New Roman" w:hAnsi="Times New Roman" w:cs="Times New Roman"/>
                <w:sz w:val="24"/>
                <w:szCs w:val="24"/>
                <w:lang w:val="es-ES"/>
              </w:rPr>
            </w:pPr>
          </w:p>
        </w:tc>
      </w:tr>
      <w:tr w:rsidR="007A0271" w:rsidTr="00904512">
        <w:tc>
          <w:tcPr>
            <w:tcW w:w="1790" w:type="dxa"/>
          </w:tcPr>
          <w:p w:rsidR="00904512" w:rsidRDefault="00904512" w:rsidP="00267AB5">
            <w:pPr>
              <w:jc w:val="center"/>
              <w:rPr>
                <w:rFonts w:ascii="Times New Roman" w:hAnsi="Times New Roman" w:cs="Times New Roman"/>
                <w:sz w:val="24"/>
                <w:szCs w:val="24"/>
                <w:lang w:val="es-ES"/>
              </w:rPr>
            </w:pPr>
          </w:p>
        </w:tc>
        <w:tc>
          <w:tcPr>
            <w:tcW w:w="53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57" w:type="dxa"/>
          </w:tcPr>
          <w:p w:rsidR="00904512" w:rsidRDefault="00904512" w:rsidP="00267AB5">
            <w:pPr>
              <w:jc w:val="center"/>
              <w:rPr>
                <w:rFonts w:ascii="Times New Roman" w:hAnsi="Times New Roman" w:cs="Times New Roman"/>
                <w:sz w:val="24"/>
                <w:szCs w:val="24"/>
                <w:lang w:val="es-ES"/>
              </w:rPr>
            </w:pPr>
          </w:p>
        </w:tc>
        <w:tc>
          <w:tcPr>
            <w:tcW w:w="481" w:type="dxa"/>
          </w:tcPr>
          <w:p w:rsidR="00904512" w:rsidRDefault="00904512" w:rsidP="00267AB5">
            <w:pPr>
              <w:jc w:val="center"/>
              <w:rPr>
                <w:rFonts w:ascii="Times New Roman" w:hAnsi="Times New Roman" w:cs="Times New Roman"/>
                <w:sz w:val="24"/>
                <w:szCs w:val="24"/>
                <w:lang w:val="es-ES"/>
              </w:rPr>
            </w:pPr>
          </w:p>
        </w:tc>
        <w:tc>
          <w:tcPr>
            <w:tcW w:w="368" w:type="dxa"/>
          </w:tcPr>
          <w:p w:rsidR="00904512" w:rsidRDefault="00904512" w:rsidP="00267AB5">
            <w:pPr>
              <w:jc w:val="center"/>
              <w:rPr>
                <w:rFonts w:ascii="Times New Roman" w:hAnsi="Times New Roman" w:cs="Times New Roman"/>
                <w:sz w:val="24"/>
                <w:szCs w:val="24"/>
                <w:lang w:val="es-ES"/>
              </w:rPr>
            </w:pPr>
          </w:p>
        </w:tc>
        <w:tc>
          <w:tcPr>
            <w:tcW w:w="772" w:type="dxa"/>
          </w:tcPr>
          <w:p w:rsidR="00904512" w:rsidRDefault="00904512" w:rsidP="00267AB5">
            <w:pPr>
              <w:jc w:val="center"/>
              <w:rPr>
                <w:rFonts w:ascii="Times New Roman" w:hAnsi="Times New Roman" w:cs="Times New Roman"/>
                <w:sz w:val="24"/>
                <w:szCs w:val="24"/>
                <w:lang w:val="es-ES"/>
              </w:rPr>
            </w:pPr>
          </w:p>
        </w:tc>
        <w:tc>
          <w:tcPr>
            <w:tcW w:w="1016" w:type="dxa"/>
          </w:tcPr>
          <w:p w:rsidR="00904512" w:rsidRDefault="00904512" w:rsidP="00267AB5">
            <w:pPr>
              <w:jc w:val="center"/>
              <w:rPr>
                <w:rFonts w:ascii="Times New Roman" w:hAnsi="Times New Roman" w:cs="Times New Roman"/>
                <w:sz w:val="24"/>
                <w:szCs w:val="24"/>
                <w:lang w:val="es-ES"/>
              </w:rPr>
            </w:pPr>
          </w:p>
        </w:tc>
        <w:tc>
          <w:tcPr>
            <w:tcW w:w="896" w:type="dxa"/>
          </w:tcPr>
          <w:p w:rsidR="00904512" w:rsidRDefault="00904512" w:rsidP="00267AB5">
            <w:pPr>
              <w:jc w:val="center"/>
              <w:rPr>
                <w:rFonts w:ascii="Times New Roman" w:hAnsi="Times New Roman" w:cs="Times New Roman"/>
                <w:sz w:val="24"/>
                <w:szCs w:val="24"/>
                <w:lang w:val="es-ES"/>
              </w:rPr>
            </w:pPr>
          </w:p>
        </w:tc>
        <w:tc>
          <w:tcPr>
            <w:tcW w:w="1315" w:type="dxa"/>
          </w:tcPr>
          <w:p w:rsidR="00904512" w:rsidRDefault="00904512" w:rsidP="00D83DE0">
            <w:pPr>
              <w:jc w:val="center"/>
              <w:rPr>
                <w:rFonts w:ascii="Times New Roman" w:hAnsi="Times New Roman" w:cs="Times New Roman"/>
                <w:sz w:val="24"/>
                <w:szCs w:val="24"/>
                <w:lang w:val="es-ES"/>
              </w:rPr>
            </w:pPr>
          </w:p>
        </w:tc>
      </w:tr>
      <w:tr w:rsidR="007A0271" w:rsidTr="00904512">
        <w:tc>
          <w:tcPr>
            <w:tcW w:w="1790" w:type="dxa"/>
          </w:tcPr>
          <w:p w:rsidR="00904512" w:rsidRDefault="00904512" w:rsidP="00267AB5">
            <w:pPr>
              <w:jc w:val="center"/>
              <w:rPr>
                <w:rFonts w:ascii="Times New Roman" w:hAnsi="Times New Roman" w:cs="Times New Roman"/>
                <w:sz w:val="24"/>
                <w:szCs w:val="24"/>
                <w:lang w:val="es-ES"/>
              </w:rPr>
            </w:pPr>
          </w:p>
        </w:tc>
        <w:tc>
          <w:tcPr>
            <w:tcW w:w="53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57" w:type="dxa"/>
          </w:tcPr>
          <w:p w:rsidR="00904512" w:rsidRDefault="00904512" w:rsidP="00267AB5">
            <w:pPr>
              <w:jc w:val="center"/>
              <w:rPr>
                <w:rFonts w:ascii="Times New Roman" w:hAnsi="Times New Roman" w:cs="Times New Roman"/>
                <w:sz w:val="24"/>
                <w:szCs w:val="24"/>
                <w:lang w:val="es-ES"/>
              </w:rPr>
            </w:pPr>
          </w:p>
        </w:tc>
        <w:tc>
          <w:tcPr>
            <w:tcW w:w="481" w:type="dxa"/>
          </w:tcPr>
          <w:p w:rsidR="00904512" w:rsidRDefault="00904512" w:rsidP="00267AB5">
            <w:pPr>
              <w:jc w:val="center"/>
              <w:rPr>
                <w:rFonts w:ascii="Times New Roman" w:hAnsi="Times New Roman" w:cs="Times New Roman"/>
                <w:sz w:val="24"/>
                <w:szCs w:val="24"/>
                <w:lang w:val="es-ES"/>
              </w:rPr>
            </w:pPr>
          </w:p>
        </w:tc>
        <w:tc>
          <w:tcPr>
            <w:tcW w:w="368" w:type="dxa"/>
          </w:tcPr>
          <w:p w:rsidR="00904512" w:rsidRDefault="00904512" w:rsidP="00267AB5">
            <w:pPr>
              <w:jc w:val="center"/>
              <w:rPr>
                <w:rFonts w:ascii="Times New Roman" w:hAnsi="Times New Roman" w:cs="Times New Roman"/>
                <w:sz w:val="24"/>
                <w:szCs w:val="24"/>
                <w:lang w:val="es-ES"/>
              </w:rPr>
            </w:pPr>
          </w:p>
        </w:tc>
        <w:tc>
          <w:tcPr>
            <w:tcW w:w="772" w:type="dxa"/>
          </w:tcPr>
          <w:p w:rsidR="00904512" w:rsidRDefault="00904512" w:rsidP="00267AB5">
            <w:pPr>
              <w:jc w:val="center"/>
              <w:rPr>
                <w:rFonts w:ascii="Times New Roman" w:hAnsi="Times New Roman" w:cs="Times New Roman"/>
                <w:sz w:val="24"/>
                <w:szCs w:val="24"/>
                <w:lang w:val="es-ES"/>
              </w:rPr>
            </w:pPr>
          </w:p>
        </w:tc>
        <w:tc>
          <w:tcPr>
            <w:tcW w:w="1016" w:type="dxa"/>
          </w:tcPr>
          <w:p w:rsidR="00904512" w:rsidRDefault="00904512" w:rsidP="00267AB5">
            <w:pPr>
              <w:jc w:val="center"/>
              <w:rPr>
                <w:rFonts w:ascii="Times New Roman" w:hAnsi="Times New Roman" w:cs="Times New Roman"/>
                <w:sz w:val="24"/>
                <w:szCs w:val="24"/>
                <w:lang w:val="es-ES"/>
              </w:rPr>
            </w:pPr>
          </w:p>
        </w:tc>
        <w:tc>
          <w:tcPr>
            <w:tcW w:w="896" w:type="dxa"/>
          </w:tcPr>
          <w:p w:rsidR="00904512" w:rsidRDefault="00904512" w:rsidP="00267AB5">
            <w:pPr>
              <w:jc w:val="center"/>
              <w:rPr>
                <w:rFonts w:ascii="Times New Roman" w:hAnsi="Times New Roman" w:cs="Times New Roman"/>
                <w:sz w:val="24"/>
                <w:szCs w:val="24"/>
                <w:lang w:val="es-ES"/>
              </w:rPr>
            </w:pPr>
          </w:p>
        </w:tc>
        <w:tc>
          <w:tcPr>
            <w:tcW w:w="1315" w:type="dxa"/>
          </w:tcPr>
          <w:p w:rsidR="00904512" w:rsidRDefault="00904512" w:rsidP="00D83DE0">
            <w:pPr>
              <w:jc w:val="center"/>
              <w:rPr>
                <w:rFonts w:ascii="Times New Roman" w:hAnsi="Times New Roman" w:cs="Times New Roman"/>
                <w:sz w:val="24"/>
                <w:szCs w:val="24"/>
                <w:lang w:val="es-ES"/>
              </w:rPr>
            </w:pPr>
          </w:p>
        </w:tc>
      </w:tr>
      <w:tr w:rsidR="007A0271" w:rsidTr="00904512">
        <w:tc>
          <w:tcPr>
            <w:tcW w:w="1790" w:type="dxa"/>
          </w:tcPr>
          <w:p w:rsidR="00904512" w:rsidRDefault="00904512" w:rsidP="00267AB5">
            <w:pPr>
              <w:jc w:val="center"/>
              <w:rPr>
                <w:rFonts w:ascii="Times New Roman" w:hAnsi="Times New Roman" w:cs="Times New Roman"/>
                <w:sz w:val="24"/>
                <w:szCs w:val="24"/>
                <w:lang w:val="es-ES"/>
              </w:rPr>
            </w:pPr>
          </w:p>
        </w:tc>
        <w:tc>
          <w:tcPr>
            <w:tcW w:w="53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57" w:type="dxa"/>
          </w:tcPr>
          <w:p w:rsidR="00904512" w:rsidRDefault="00904512" w:rsidP="00267AB5">
            <w:pPr>
              <w:jc w:val="center"/>
              <w:rPr>
                <w:rFonts w:ascii="Times New Roman" w:hAnsi="Times New Roman" w:cs="Times New Roman"/>
                <w:sz w:val="24"/>
                <w:szCs w:val="24"/>
                <w:lang w:val="es-ES"/>
              </w:rPr>
            </w:pPr>
          </w:p>
        </w:tc>
        <w:tc>
          <w:tcPr>
            <w:tcW w:w="481" w:type="dxa"/>
          </w:tcPr>
          <w:p w:rsidR="00904512" w:rsidRDefault="00904512" w:rsidP="00267AB5">
            <w:pPr>
              <w:jc w:val="center"/>
              <w:rPr>
                <w:rFonts w:ascii="Times New Roman" w:hAnsi="Times New Roman" w:cs="Times New Roman"/>
                <w:sz w:val="24"/>
                <w:szCs w:val="24"/>
                <w:lang w:val="es-ES"/>
              </w:rPr>
            </w:pPr>
          </w:p>
        </w:tc>
        <w:tc>
          <w:tcPr>
            <w:tcW w:w="368" w:type="dxa"/>
          </w:tcPr>
          <w:p w:rsidR="00904512" w:rsidRDefault="00904512" w:rsidP="00267AB5">
            <w:pPr>
              <w:jc w:val="center"/>
              <w:rPr>
                <w:rFonts w:ascii="Times New Roman" w:hAnsi="Times New Roman" w:cs="Times New Roman"/>
                <w:sz w:val="24"/>
                <w:szCs w:val="24"/>
                <w:lang w:val="es-ES"/>
              </w:rPr>
            </w:pPr>
          </w:p>
        </w:tc>
        <w:tc>
          <w:tcPr>
            <w:tcW w:w="772" w:type="dxa"/>
          </w:tcPr>
          <w:p w:rsidR="00904512" w:rsidRDefault="00904512" w:rsidP="00267AB5">
            <w:pPr>
              <w:jc w:val="center"/>
              <w:rPr>
                <w:rFonts w:ascii="Times New Roman" w:hAnsi="Times New Roman" w:cs="Times New Roman"/>
                <w:sz w:val="24"/>
                <w:szCs w:val="24"/>
                <w:lang w:val="es-ES"/>
              </w:rPr>
            </w:pPr>
          </w:p>
        </w:tc>
        <w:tc>
          <w:tcPr>
            <w:tcW w:w="1016" w:type="dxa"/>
          </w:tcPr>
          <w:p w:rsidR="00904512" w:rsidRDefault="00904512" w:rsidP="00267AB5">
            <w:pPr>
              <w:jc w:val="center"/>
              <w:rPr>
                <w:rFonts w:ascii="Times New Roman" w:hAnsi="Times New Roman" w:cs="Times New Roman"/>
                <w:sz w:val="24"/>
                <w:szCs w:val="24"/>
                <w:lang w:val="es-ES"/>
              </w:rPr>
            </w:pPr>
          </w:p>
        </w:tc>
        <w:tc>
          <w:tcPr>
            <w:tcW w:w="896" w:type="dxa"/>
          </w:tcPr>
          <w:p w:rsidR="00904512" w:rsidRDefault="00904512" w:rsidP="00267AB5">
            <w:pPr>
              <w:jc w:val="center"/>
              <w:rPr>
                <w:rFonts w:ascii="Times New Roman" w:hAnsi="Times New Roman" w:cs="Times New Roman"/>
                <w:sz w:val="24"/>
                <w:szCs w:val="24"/>
                <w:lang w:val="es-ES"/>
              </w:rPr>
            </w:pPr>
          </w:p>
        </w:tc>
        <w:tc>
          <w:tcPr>
            <w:tcW w:w="1315" w:type="dxa"/>
          </w:tcPr>
          <w:p w:rsidR="00904512" w:rsidRDefault="00904512" w:rsidP="00D83DE0">
            <w:pPr>
              <w:jc w:val="center"/>
              <w:rPr>
                <w:rFonts w:ascii="Times New Roman" w:hAnsi="Times New Roman" w:cs="Times New Roman"/>
                <w:sz w:val="24"/>
                <w:szCs w:val="24"/>
                <w:lang w:val="es-ES"/>
              </w:rPr>
            </w:pPr>
          </w:p>
        </w:tc>
      </w:tr>
      <w:tr w:rsidR="007A0271" w:rsidTr="00904512">
        <w:tc>
          <w:tcPr>
            <w:tcW w:w="1790" w:type="dxa"/>
          </w:tcPr>
          <w:p w:rsidR="00904512" w:rsidRDefault="00904512" w:rsidP="00267AB5">
            <w:pPr>
              <w:jc w:val="center"/>
              <w:rPr>
                <w:rFonts w:ascii="Times New Roman" w:hAnsi="Times New Roman" w:cs="Times New Roman"/>
                <w:sz w:val="24"/>
                <w:szCs w:val="24"/>
                <w:lang w:val="es-ES"/>
              </w:rPr>
            </w:pPr>
          </w:p>
        </w:tc>
        <w:tc>
          <w:tcPr>
            <w:tcW w:w="53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57" w:type="dxa"/>
          </w:tcPr>
          <w:p w:rsidR="00904512" w:rsidRDefault="00904512" w:rsidP="00267AB5">
            <w:pPr>
              <w:jc w:val="center"/>
              <w:rPr>
                <w:rFonts w:ascii="Times New Roman" w:hAnsi="Times New Roman" w:cs="Times New Roman"/>
                <w:sz w:val="24"/>
                <w:szCs w:val="24"/>
                <w:lang w:val="es-ES"/>
              </w:rPr>
            </w:pPr>
          </w:p>
        </w:tc>
        <w:tc>
          <w:tcPr>
            <w:tcW w:w="481" w:type="dxa"/>
          </w:tcPr>
          <w:p w:rsidR="00904512" w:rsidRDefault="00904512" w:rsidP="00267AB5">
            <w:pPr>
              <w:jc w:val="center"/>
              <w:rPr>
                <w:rFonts w:ascii="Times New Roman" w:hAnsi="Times New Roman" w:cs="Times New Roman"/>
                <w:sz w:val="24"/>
                <w:szCs w:val="24"/>
                <w:lang w:val="es-ES"/>
              </w:rPr>
            </w:pPr>
          </w:p>
        </w:tc>
        <w:tc>
          <w:tcPr>
            <w:tcW w:w="368" w:type="dxa"/>
          </w:tcPr>
          <w:p w:rsidR="00904512" w:rsidRDefault="00904512" w:rsidP="00267AB5">
            <w:pPr>
              <w:jc w:val="center"/>
              <w:rPr>
                <w:rFonts w:ascii="Times New Roman" w:hAnsi="Times New Roman" w:cs="Times New Roman"/>
                <w:sz w:val="24"/>
                <w:szCs w:val="24"/>
                <w:lang w:val="es-ES"/>
              </w:rPr>
            </w:pPr>
          </w:p>
        </w:tc>
        <w:tc>
          <w:tcPr>
            <w:tcW w:w="772" w:type="dxa"/>
          </w:tcPr>
          <w:p w:rsidR="00904512" w:rsidRDefault="00904512" w:rsidP="00267AB5">
            <w:pPr>
              <w:jc w:val="center"/>
              <w:rPr>
                <w:rFonts w:ascii="Times New Roman" w:hAnsi="Times New Roman" w:cs="Times New Roman"/>
                <w:sz w:val="24"/>
                <w:szCs w:val="24"/>
                <w:lang w:val="es-ES"/>
              </w:rPr>
            </w:pPr>
          </w:p>
        </w:tc>
        <w:tc>
          <w:tcPr>
            <w:tcW w:w="1016" w:type="dxa"/>
          </w:tcPr>
          <w:p w:rsidR="00904512" w:rsidRDefault="00904512" w:rsidP="00267AB5">
            <w:pPr>
              <w:jc w:val="center"/>
              <w:rPr>
                <w:rFonts w:ascii="Times New Roman" w:hAnsi="Times New Roman" w:cs="Times New Roman"/>
                <w:sz w:val="24"/>
                <w:szCs w:val="24"/>
                <w:lang w:val="es-ES"/>
              </w:rPr>
            </w:pPr>
          </w:p>
        </w:tc>
        <w:tc>
          <w:tcPr>
            <w:tcW w:w="896" w:type="dxa"/>
          </w:tcPr>
          <w:p w:rsidR="00904512" w:rsidRDefault="00904512" w:rsidP="00267AB5">
            <w:pPr>
              <w:jc w:val="center"/>
              <w:rPr>
                <w:rFonts w:ascii="Times New Roman" w:hAnsi="Times New Roman" w:cs="Times New Roman"/>
                <w:sz w:val="24"/>
                <w:szCs w:val="24"/>
                <w:lang w:val="es-ES"/>
              </w:rPr>
            </w:pPr>
          </w:p>
        </w:tc>
        <w:tc>
          <w:tcPr>
            <w:tcW w:w="1315" w:type="dxa"/>
          </w:tcPr>
          <w:p w:rsidR="00904512" w:rsidRDefault="00904512" w:rsidP="00D83DE0">
            <w:pPr>
              <w:jc w:val="center"/>
              <w:rPr>
                <w:rFonts w:ascii="Times New Roman" w:hAnsi="Times New Roman" w:cs="Times New Roman"/>
                <w:sz w:val="24"/>
                <w:szCs w:val="24"/>
                <w:lang w:val="es-ES"/>
              </w:rPr>
            </w:pPr>
          </w:p>
        </w:tc>
      </w:tr>
      <w:tr w:rsidR="007A0271" w:rsidTr="00904512">
        <w:tc>
          <w:tcPr>
            <w:tcW w:w="1790" w:type="dxa"/>
          </w:tcPr>
          <w:p w:rsidR="00904512" w:rsidRDefault="00904512" w:rsidP="00267AB5">
            <w:pPr>
              <w:jc w:val="center"/>
              <w:rPr>
                <w:rFonts w:ascii="Times New Roman" w:hAnsi="Times New Roman" w:cs="Times New Roman"/>
                <w:sz w:val="24"/>
                <w:szCs w:val="24"/>
                <w:lang w:val="es-ES"/>
              </w:rPr>
            </w:pPr>
          </w:p>
        </w:tc>
        <w:tc>
          <w:tcPr>
            <w:tcW w:w="53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71" w:type="dxa"/>
          </w:tcPr>
          <w:p w:rsidR="00904512" w:rsidRDefault="00904512" w:rsidP="00267AB5">
            <w:pPr>
              <w:jc w:val="center"/>
              <w:rPr>
                <w:rFonts w:ascii="Times New Roman" w:hAnsi="Times New Roman" w:cs="Times New Roman"/>
                <w:sz w:val="24"/>
                <w:szCs w:val="24"/>
                <w:lang w:val="es-ES"/>
              </w:rPr>
            </w:pPr>
          </w:p>
        </w:tc>
        <w:tc>
          <w:tcPr>
            <w:tcW w:w="457" w:type="dxa"/>
          </w:tcPr>
          <w:p w:rsidR="00904512" w:rsidRDefault="00904512" w:rsidP="00267AB5">
            <w:pPr>
              <w:jc w:val="center"/>
              <w:rPr>
                <w:rFonts w:ascii="Times New Roman" w:hAnsi="Times New Roman" w:cs="Times New Roman"/>
                <w:sz w:val="24"/>
                <w:szCs w:val="24"/>
                <w:lang w:val="es-ES"/>
              </w:rPr>
            </w:pPr>
          </w:p>
        </w:tc>
        <w:tc>
          <w:tcPr>
            <w:tcW w:w="481" w:type="dxa"/>
          </w:tcPr>
          <w:p w:rsidR="00904512" w:rsidRDefault="00904512" w:rsidP="00267AB5">
            <w:pPr>
              <w:jc w:val="center"/>
              <w:rPr>
                <w:rFonts w:ascii="Times New Roman" w:hAnsi="Times New Roman" w:cs="Times New Roman"/>
                <w:sz w:val="24"/>
                <w:szCs w:val="24"/>
                <w:lang w:val="es-ES"/>
              </w:rPr>
            </w:pPr>
          </w:p>
        </w:tc>
        <w:tc>
          <w:tcPr>
            <w:tcW w:w="368" w:type="dxa"/>
          </w:tcPr>
          <w:p w:rsidR="00904512" w:rsidRDefault="00904512" w:rsidP="00267AB5">
            <w:pPr>
              <w:jc w:val="center"/>
              <w:rPr>
                <w:rFonts w:ascii="Times New Roman" w:hAnsi="Times New Roman" w:cs="Times New Roman"/>
                <w:sz w:val="24"/>
                <w:szCs w:val="24"/>
                <w:lang w:val="es-ES"/>
              </w:rPr>
            </w:pPr>
          </w:p>
        </w:tc>
        <w:tc>
          <w:tcPr>
            <w:tcW w:w="772" w:type="dxa"/>
          </w:tcPr>
          <w:p w:rsidR="00904512" w:rsidRDefault="00904512" w:rsidP="00267AB5">
            <w:pPr>
              <w:jc w:val="center"/>
              <w:rPr>
                <w:rFonts w:ascii="Times New Roman" w:hAnsi="Times New Roman" w:cs="Times New Roman"/>
                <w:sz w:val="24"/>
                <w:szCs w:val="24"/>
                <w:lang w:val="es-ES"/>
              </w:rPr>
            </w:pPr>
          </w:p>
        </w:tc>
        <w:tc>
          <w:tcPr>
            <w:tcW w:w="1016" w:type="dxa"/>
          </w:tcPr>
          <w:p w:rsidR="00904512" w:rsidRDefault="00904512" w:rsidP="00267AB5">
            <w:pPr>
              <w:jc w:val="center"/>
              <w:rPr>
                <w:rFonts w:ascii="Times New Roman" w:hAnsi="Times New Roman" w:cs="Times New Roman"/>
                <w:sz w:val="24"/>
                <w:szCs w:val="24"/>
                <w:lang w:val="es-ES"/>
              </w:rPr>
            </w:pPr>
          </w:p>
        </w:tc>
        <w:tc>
          <w:tcPr>
            <w:tcW w:w="896" w:type="dxa"/>
          </w:tcPr>
          <w:p w:rsidR="00904512" w:rsidRDefault="00904512" w:rsidP="00267AB5">
            <w:pPr>
              <w:jc w:val="center"/>
              <w:rPr>
                <w:rFonts w:ascii="Times New Roman" w:hAnsi="Times New Roman" w:cs="Times New Roman"/>
                <w:sz w:val="24"/>
                <w:szCs w:val="24"/>
                <w:lang w:val="es-ES"/>
              </w:rPr>
            </w:pPr>
          </w:p>
        </w:tc>
        <w:tc>
          <w:tcPr>
            <w:tcW w:w="1315" w:type="dxa"/>
          </w:tcPr>
          <w:p w:rsidR="00904512" w:rsidRDefault="00904512" w:rsidP="00D83DE0">
            <w:pPr>
              <w:jc w:val="center"/>
              <w:rPr>
                <w:rFonts w:ascii="Times New Roman" w:hAnsi="Times New Roman" w:cs="Times New Roman"/>
                <w:sz w:val="24"/>
                <w:szCs w:val="24"/>
                <w:lang w:val="es-ES"/>
              </w:rPr>
            </w:pPr>
          </w:p>
        </w:tc>
      </w:tr>
    </w:tbl>
    <w:p w:rsidR="00267AB5" w:rsidRPr="00267AB5" w:rsidRDefault="00267AB5" w:rsidP="00267AB5">
      <w:pPr>
        <w:jc w:val="center"/>
        <w:rPr>
          <w:rFonts w:ascii="Times New Roman" w:hAnsi="Times New Roman" w:cs="Times New Roman"/>
          <w:sz w:val="24"/>
          <w:szCs w:val="24"/>
          <w:lang w:val="es-ES"/>
        </w:rPr>
      </w:pPr>
    </w:p>
    <w:sectPr w:rsidR="00267AB5" w:rsidRPr="00267AB5" w:rsidSect="00667AF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savePreviewPicture/>
  <w:compat>
    <w:useFELayout/>
  </w:compat>
  <w:rsids>
    <w:rsidRoot w:val="00267AB5"/>
    <w:rsid w:val="00056B54"/>
    <w:rsid w:val="00184D0D"/>
    <w:rsid w:val="001A2D54"/>
    <w:rsid w:val="001A509B"/>
    <w:rsid w:val="00267AB5"/>
    <w:rsid w:val="00277234"/>
    <w:rsid w:val="002F609F"/>
    <w:rsid w:val="004C2051"/>
    <w:rsid w:val="00547751"/>
    <w:rsid w:val="00620B2A"/>
    <w:rsid w:val="0062726C"/>
    <w:rsid w:val="00667AF4"/>
    <w:rsid w:val="00733014"/>
    <w:rsid w:val="007A0271"/>
    <w:rsid w:val="00904512"/>
    <w:rsid w:val="00B23836"/>
    <w:rsid w:val="00B3654C"/>
    <w:rsid w:val="00BF01B5"/>
    <w:rsid w:val="00DD2209"/>
    <w:rsid w:val="00E277E3"/>
    <w:rsid w:val="00F604D6"/>
  </w:rsids>
  <m:mathPr>
    <m:mathFont m:val="Cambria Math"/>
    <m:brkBin m:val="before"/>
    <m:brkBinSub m:val="--"/>
    <m:smallFrac m:val="off"/>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051"/>
  </w:style>
  <w:style w:type="paragraph" w:styleId="Ttulo1">
    <w:name w:val="heading 1"/>
    <w:basedOn w:val="Normal"/>
    <w:next w:val="Normal"/>
    <w:link w:val="Ttulo1Car"/>
    <w:uiPriority w:val="9"/>
    <w:qFormat/>
    <w:rsid w:val="004C2051"/>
    <w:pPr>
      <w:spacing w:before="480" w:after="0"/>
      <w:contextualSpacing/>
      <w:outlineLvl w:val="0"/>
    </w:pPr>
    <w:rPr>
      <w:smallCaps/>
      <w:spacing w:val="5"/>
      <w:sz w:val="36"/>
      <w:szCs w:val="36"/>
    </w:rPr>
  </w:style>
  <w:style w:type="paragraph" w:styleId="Ttulo2">
    <w:name w:val="heading 2"/>
    <w:basedOn w:val="Normal"/>
    <w:next w:val="Normal"/>
    <w:link w:val="Ttulo2Car"/>
    <w:uiPriority w:val="9"/>
    <w:semiHidden/>
    <w:unhideWhenUsed/>
    <w:qFormat/>
    <w:rsid w:val="004C2051"/>
    <w:pPr>
      <w:spacing w:before="200" w:after="0" w:line="271" w:lineRule="auto"/>
      <w:outlineLvl w:val="1"/>
    </w:pPr>
    <w:rPr>
      <w:smallCaps/>
      <w:sz w:val="28"/>
      <w:szCs w:val="28"/>
    </w:rPr>
  </w:style>
  <w:style w:type="paragraph" w:styleId="Ttulo3">
    <w:name w:val="heading 3"/>
    <w:basedOn w:val="Normal"/>
    <w:next w:val="Normal"/>
    <w:link w:val="Ttulo3Car"/>
    <w:uiPriority w:val="9"/>
    <w:semiHidden/>
    <w:unhideWhenUsed/>
    <w:qFormat/>
    <w:rsid w:val="004C2051"/>
    <w:pPr>
      <w:spacing w:before="200" w:after="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4C2051"/>
    <w:pPr>
      <w:spacing w:after="0"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4C2051"/>
    <w:pPr>
      <w:spacing w:after="0" w:line="271" w:lineRule="auto"/>
      <w:outlineLvl w:val="4"/>
    </w:pPr>
    <w:rPr>
      <w:i/>
      <w:iCs/>
      <w:sz w:val="24"/>
      <w:szCs w:val="24"/>
    </w:rPr>
  </w:style>
  <w:style w:type="paragraph" w:styleId="Ttulo6">
    <w:name w:val="heading 6"/>
    <w:basedOn w:val="Normal"/>
    <w:next w:val="Normal"/>
    <w:link w:val="Ttulo6Car"/>
    <w:uiPriority w:val="9"/>
    <w:semiHidden/>
    <w:unhideWhenUsed/>
    <w:qFormat/>
    <w:rsid w:val="004C2051"/>
    <w:pPr>
      <w:shd w:val="clear" w:color="auto" w:fill="FFFFFF" w:themeFill="background1"/>
      <w:spacing w:after="0" w:line="271" w:lineRule="auto"/>
      <w:outlineLvl w:val="5"/>
    </w:pPr>
    <w:rPr>
      <w:b/>
      <w:bCs/>
      <w:color w:val="595959" w:themeColor="text1" w:themeTint="A6"/>
      <w:spacing w:val="5"/>
    </w:rPr>
  </w:style>
  <w:style w:type="paragraph" w:styleId="Ttulo7">
    <w:name w:val="heading 7"/>
    <w:basedOn w:val="Normal"/>
    <w:next w:val="Normal"/>
    <w:link w:val="Ttulo7Car"/>
    <w:uiPriority w:val="9"/>
    <w:semiHidden/>
    <w:unhideWhenUsed/>
    <w:qFormat/>
    <w:rsid w:val="004C2051"/>
    <w:pPr>
      <w:spacing w:after="0"/>
      <w:outlineLvl w:val="6"/>
    </w:pPr>
    <w:rPr>
      <w:b/>
      <w:bCs/>
      <w:i/>
      <w:iCs/>
      <w:color w:val="5A5A5A" w:themeColor="text1" w:themeTint="A5"/>
      <w:sz w:val="20"/>
      <w:szCs w:val="20"/>
    </w:rPr>
  </w:style>
  <w:style w:type="paragraph" w:styleId="Ttulo8">
    <w:name w:val="heading 8"/>
    <w:basedOn w:val="Normal"/>
    <w:next w:val="Normal"/>
    <w:link w:val="Ttulo8Car"/>
    <w:uiPriority w:val="9"/>
    <w:semiHidden/>
    <w:unhideWhenUsed/>
    <w:qFormat/>
    <w:rsid w:val="004C2051"/>
    <w:pPr>
      <w:spacing w:after="0"/>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4C2051"/>
    <w:pPr>
      <w:spacing w:after="0"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C2051"/>
    <w:rPr>
      <w:smallCaps/>
      <w:spacing w:val="5"/>
      <w:sz w:val="36"/>
      <w:szCs w:val="36"/>
    </w:rPr>
  </w:style>
  <w:style w:type="character" w:customStyle="1" w:styleId="Ttulo2Car">
    <w:name w:val="Título 2 Car"/>
    <w:basedOn w:val="Fuentedeprrafopredeter"/>
    <w:link w:val="Ttulo2"/>
    <w:uiPriority w:val="9"/>
    <w:semiHidden/>
    <w:rsid w:val="004C2051"/>
    <w:rPr>
      <w:smallCaps/>
      <w:sz w:val="28"/>
      <w:szCs w:val="28"/>
    </w:rPr>
  </w:style>
  <w:style w:type="character" w:customStyle="1" w:styleId="Ttulo3Car">
    <w:name w:val="Título 3 Car"/>
    <w:basedOn w:val="Fuentedeprrafopredeter"/>
    <w:link w:val="Ttulo3"/>
    <w:uiPriority w:val="9"/>
    <w:semiHidden/>
    <w:rsid w:val="004C2051"/>
    <w:rPr>
      <w:i/>
      <w:iCs/>
      <w:smallCaps/>
      <w:spacing w:val="5"/>
      <w:sz w:val="26"/>
      <w:szCs w:val="26"/>
    </w:rPr>
  </w:style>
  <w:style w:type="character" w:customStyle="1" w:styleId="Ttulo4Car">
    <w:name w:val="Título 4 Car"/>
    <w:basedOn w:val="Fuentedeprrafopredeter"/>
    <w:link w:val="Ttulo4"/>
    <w:uiPriority w:val="9"/>
    <w:semiHidden/>
    <w:rsid w:val="004C2051"/>
    <w:rPr>
      <w:b/>
      <w:bCs/>
      <w:spacing w:val="5"/>
      <w:sz w:val="24"/>
      <w:szCs w:val="24"/>
    </w:rPr>
  </w:style>
  <w:style w:type="character" w:customStyle="1" w:styleId="Ttulo5Car">
    <w:name w:val="Título 5 Car"/>
    <w:basedOn w:val="Fuentedeprrafopredeter"/>
    <w:link w:val="Ttulo5"/>
    <w:uiPriority w:val="9"/>
    <w:semiHidden/>
    <w:rsid w:val="004C2051"/>
    <w:rPr>
      <w:i/>
      <w:iCs/>
      <w:sz w:val="24"/>
      <w:szCs w:val="24"/>
    </w:rPr>
  </w:style>
  <w:style w:type="character" w:customStyle="1" w:styleId="Ttulo6Car">
    <w:name w:val="Título 6 Car"/>
    <w:basedOn w:val="Fuentedeprrafopredeter"/>
    <w:link w:val="Ttulo6"/>
    <w:uiPriority w:val="9"/>
    <w:semiHidden/>
    <w:rsid w:val="004C2051"/>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4C2051"/>
    <w:rPr>
      <w:b/>
      <w:bCs/>
      <w:i/>
      <w:iCs/>
      <w:color w:val="5A5A5A" w:themeColor="text1" w:themeTint="A5"/>
      <w:sz w:val="20"/>
      <w:szCs w:val="20"/>
    </w:rPr>
  </w:style>
  <w:style w:type="character" w:customStyle="1" w:styleId="Ttulo8Car">
    <w:name w:val="Título 8 Car"/>
    <w:basedOn w:val="Fuentedeprrafopredeter"/>
    <w:link w:val="Ttulo8"/>
    <w:uiPriority w:val="9"/>
    <w:semiHidden/>
    <w:rsid w:val="004C2051"/>
    <w:rPr>
      <w:b/>
      <w:bCs/>
      <w:color w:val="7F7F7F" w:themeColor="text1" w:themeTint="80"/>
      <w:sz w:val="20"/>
      <w:szCs w:val="20"/>
    </w:rPr>
  </w:style>
  <w:style w:type="character" w:customStyle="1" w:styleId="Ttulo9Car">
    <w:name w:val="Título 9 Car"/>
    <w:basedOn w:val="Fuentedeprrafopredeter"/>
    <w:link w:val="Ttulo9"/>
    <w:uiPriority w:val="9"/>
    <w:semiHidden/>
    <w:rsid w:val="004C2051"/>
    <w:rPr>
      <w:b/>
      <w:bCs/>
      <w:i/>
      <w:iCs/>
      <w:color w:val="7F7F7F" w:themeColor="text1" w:themeTint="80"/>
      <w:sz w:val="18"/>
      <w:szCs w:val="18"/>
    </w:rPr>
  </w:style>
  <w:style w:type="paragraph" w:styleId="Ttulo">
    <w:name w:val="Title"/>
    <w:basedOn w:val="Normal"/>
    <w:next w:val="Normal"/>
    <w:link w:val="TtuloCar"/>
    <w:uiPriority w:val="10"/>
    <w:qFormat/>
    <w:rsid w:val="004C2051"/>
    <w:pPr>
      <w:spacing w:after="300" w:line="240" w:lineRule="auto"/>
      <w:contextualSpacing/>
    </w:pPr>
    <w:rPr>
      <w:smallCaps/>
      <w:sz w:val="52"/>
      <w:szCs w:val="52"/>
    </w:rPr>
  </w:style>
  <w:style w:type="character" w:customStyle="1" w:styleId="TtuloCar">
    <w:name w:val="Título Car"/>
    <w:basedOn w:val="Fuentedeprrafopredeter"/>
    <w:link w:val="Ttulo"/>
    <w:uiPriority w:val="10"/>
    <w:rsid w:val="004C2051"/>
    <w:rPr>
      <w:smallCaps/>
      <w:sz w:val="52"/>
      <w:szCs w:val="52"/>
    </w:rPr>
  </w:style>
  <w:style w:type="paragraph" w:styleId="Subttulo">
    <w:name w:val="Subtitle"/>
    <w:basedOn w:val="Normal"/>
    <w:next w:val="Normal"/>
    <w:link w:val="SubttuloCar"/>
    <w:uiPriority w:val="11"/>
    <w:qFormat/>
    <w:rsid w:val="004C2051"/>
    <w:rPr>
      <w:i/>
      <w:iCs/>
      <w:smallCaps/>
      <w:spacing w:val="10"/>
      <w:sz w:val="28"/>
      <w:szCs w:val="28"/>
    </w:rPr>
  </w:style>
  <w:style w:type="character" w:customStyle="1" w:styleId="SubttuloCar">
    <w:name w:val="Subtítulo Car"/>
    <w:basedOn w:val="Fuentedeprrafopredeter"/>
    <w:link w:val="Subttulo"/>
    <w:uiPriority w:val="11"/>
    <w:rsid w:val="004C2051"/>
    <w:rPr>
      <w:i/>
      <w:iCs/>
      <w:smallCaps/>
      <w:spacing w:val="10"/>
      <w:sz w:val="28"/>
      <w:szCs w:val="28"/>
    </w:rPr>
  </w:style>
  <w:style w:type="character" w:styleId="Textoennegrita">
    <w:name w:val="Strong"/>
    <w:uiPriority w:val="22"/>
    <w:qFormat/>
    <w:rsid w:val="004C2051"/>
    <w:rPr>
      <w:b/>
      <w:bCs/>
    </w:rPr>
  </w:style>
  <w:style w:type="character" w:styleId="nfasis">
    <w:name w:val="Emphasis"/>
    <w:uiPriority w:val="20"/>
    <w:qFormat/>
    <w:rsid w:val="004C2051"/>
    <w:rPr>
      <w:b/>
      <w:bCs/>
      <w:i/>
      <w:iCs/>
      <w:spacing w:val="10"/>
    </w:rPr>
  </w:style>
  <w:style w:type="paragraph" w:styleId="Sinespaciado">
    <w:name w:val="No Spacing"/>
    <w:basedOn w:val="Normal"/>
    <w:uiPriority w:val="1"/>
    <w:qFormat/>
    <w:rsid w:val="004C2051"/>
    <w:pPr>
      <w:spacing w:after="0" w:line="240" w:lineRule="auto"/>
    </w:pPr>
  </w:style>
  <w:style w:type="paragraph" w:styleId="Prrafodelista">
    <w:name w:val="List Paragraph"/>
    <w:basedOn w:val="Normal"/>
    <w:uiPriority w:val="34"/>
    <w:qFormat/>
    <w:rsid w:val="004C2051"/>
    <w:pPr>
      <w:ind w:left="720"/>
      <w:contextualSpacing/>
    </w:pPr>
  </w:style>
  <w:style w:type="paragraph" w:styleId="Cita">
    <w:name w:val="Quote"/>
    <w:basedOn w:val="Normal"/>
    <w:next w:val="Normal"/>
    <w:link w:val="CitaCar"/>
    <w:uiPriority w:val="29"/>
    <w:qFormat/>
    <w:rsid w:val="004C2051"/>
    <w:rPr>
      <w:i/>
      <w:iCs/>
    </w:rPr>
  </w:style>
  <w:style w:type="character" w:customStyle="1" w:styleId="CitaCar">
    <w:name w:val="Cita Car"/>
    <w:basedOn w:val="Fuentedeprrafopredeter"/>
    <w:link w:val="Cita"/>
    <w:uiPriority w:val="29"/>
    <w:rsid w:val="004C2051"/>
    <w:rPr>
      <w:i/>
      <w:iCs/>
    </w:rPr>
  </w:style>
  <w:style w:type="paragraph" w:styleId="Citadestacada">
    <w:name w:val="Intense Quote"/>
    <w:basedOn w:val="Normal"/>
    <w:next w:val="Normal"/>
    <w:link w:val="CitadestacadaCar"/>
    <w:uiPriority w:val="30"/>
    <w:qFormat/>
    <w:rsid w:val="004C2051"/>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4C2051"/>
    <w:rPr>
      <w:i/>
      <w:iCs/>
    </w:rPr>
  </w:style>
  <w:style w:type="character" w:styleId="nfasissutil">
    <w:name w:val="Subtle Emphasis"/>
    <w:uiPriority w:val="19"/>
    <w:qFormat/>
    <w:rsid w:val="004C2051"/>
    <w:rPr>
      <w:i/>
      <w:iCs/>
    </w:rPr>
  </w:style>
  <w:style w:type="character" w:styleId="nfasisintenso">
    <w:name w:val="Intense Emphasis"/>
    <w:uiPriority w:val="21"/>
    <w:qFormat/>
    <w:rsid w:val="004C2051"/>
    <w:rPr>
      <w:b/>
      <w:bCs/>
      <w:i/>
      <w:iCs/>
    </w:rPr>
  </w:style>
  <w:style w:type="character" w:styleId="Referenciasutil">
    <w:name w:val="Subtle Reference"/>
    <w:basedOn w:val="Fuentedeprrafopredeter"/>
    <w:uiPriority w:val="31"/>
    <w:qFormat/>
    <w:rsid w:val="004C2051"/>
    <w:rPr>
      <w:smallCaps/>
    </w:rPr>
  </w:style>
  <w:style w:type="character" w:styleId="Referenciaintensa">
    <w:name w:val="Intense Reference"/>
    <w:uiPriority w:val="32"/>
    <w:qFormat/>
    <w:rsid w:val="004C2051"/>
    <w:rPr>
      <w:b/>
      <w:bCs/>
      <w:smallCaps/>
    </w:rPr>
  </w:style>
  <w:style w:type="character" w:styleId="Ttulodellibro">
    <w:name w:val="Book Title"/>
    <w:basedOn w:val="Fuentedeprrafopredeter"/>
    <w:uiPriority w:val="33"/>
    <w:qFormat/>
    <w:rsid w:val="004C2051"/>
    <w:rPr>
      <w:i/>
      <w:iCs/>
      <w:smallCaps/>
      <w:spacing w:val="5"/>
    </w:rPr>
  </w:style>
  <w:style w:type="paragraph" w:styleId="TtulodeTDC">
    <w:name w:val="TOC Heading"/>
    <w:basedOn w:val="Ttulo1"/>
    <w:next w:val="Normal"/>
    <w:uiPriority w:val="39"/>
    <w:semiHidden/>
    <w:unhideWhenUsed/>
    <w:qFormat/>
    <w:rsid w:val="004C2051"/>
    <w:pPr>
      <w:outlineLvl w:val="9"/>
    </w:pPr>
  </w:style>
  <w:style w:type="table" w:styleId="Tablaconcuadrcula">
    <w:name w:val="Table Grid"/>
    <w:basedOn w:val="Tablanormal"/>
    <w:uiPriority w:val="59"/>
    <w:rsid w:val="00267A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F604D6"/>
    <w:rPr>
      <w:color w:val="808080"/>
    </w:rPr>
  </w:style>
  <w:style w:type="paragraph" w:styleId="Textodeglobo">
    <w:name w:val="Balloon Text"/>
    <w:basedOn w:val="Normal"/>
    <w:link w:val="TextodegloboCar"/>
    <w:uiPriority w:val="99"/>
    <w:semiHidden/>
    <w:unhideWhenUsed/>
    <w:rsid w:val="00F604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04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B4386-E547-45C6-9726-CB811547D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3970</TotalTime>
  <Pages>10</Pages>
  <Words>954</Words>
  <Characters>5251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Pcp</dc:creator>
  <cp:lastModifiedBy>Pcp</cp:lastModifiedBy>
  <cp:revision>9</cp:revision>
  <dcterms:created xsi:type="dcterms:W3CDTF">2024-11-30T17:04:00Z</dcterms:created>
  <dcterms:modified xsi:type="dcterms:W3CDTF">2024-12-11T18:44:00Z</dcterms:modified>
</cp:coreProperties>
</file>